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8"/>
        <w:tblW w:w="10530" w:type="dxa"/>
        <w:tblBorders>
          <w:bottom w:val="thinThickMediumGap" w:sz="18" w:space="0" w:color="auto"/>
        </w:tblBorders>
        <w:tblLayout w:type="fixed"/>
        <w:tblLook w:val="04A0"/>
      </w:tblPr>
      <w:tblGrid>
        <w:gridCol w:w="4786"/>
        <w:gridCol w:w="1417"/>
        <w:gridCol w:w="4327"/>
      </w:tblGrid>
      <w:tr w:rsidR="008F6974" w:rsidTr="00EA5E0F">
        <w:trPr>
          <w:trHeight w:val="1703"/>
        </w:trPr>
        <w:tc>
          <w:tcPr>
            <w:tcW w:w="4786" w:type="dxa"/>
            <w:tcBorders>
              <w:top w:val="nil"/>
              <w:left w:val="nil"/>
              <w:bottom w:val="thinThickMediumGap" w:sz="18" w:space="0" w:color="auto"/>
              <w:right w:val="nil"/>
            </w:tcBorders>
          </w:tcPr>
          <w:p w:rsidR="008F6974" w:rsidRDefault="008F6974" w:rsidP="00970AA9">
            <w:pPr>
              <w:pStyle w:val="a6"/>
              <w:spacing w:after="0"/>
              <w:jc w:val="center"/>
              <w:rPr>
                <w:rFonts w:ascii="TimBashk" w:hAnsi="TimBashk"/>
                <w:b/>
              </w:rPr>
            </w:pPr>
            <w:r>
              <w:rPr>
                <w:rFonts w:ascii="TimBashk" w:hAnsi="TimBashk"/>
                <w:b/>
              </w:rPr>
              <w:t xml:space="preserve">БАШ?ОРТОСТАН  РЕСПУБЛИКА№Ы </w:t>
            </w:r>
            <w:r>
              <w:rPr>
                <w:rFonts w:ascii="TimBashk" w:hAnsi="TimBashk"/>
                <w:b/>
                <w:color w:val="000000"/>
                <w:spacing w:val="8"/>
              </w:rPr>
              <w:t xml:space="preserve">Я*АУЫЛ  РАЙОНЫ </w:t>
            </w:r>
          </w:p>
          <w:p w:rsidR="008F6974" w:rsidRDefault="008F6974" w:rsidP="00970AA9">
            <w:pPr>
              <w:pStyle w:val="a6"/>
              <w:spacing w:after="0"/>
              <w:jc w:val="center"/>
              <w:rPr>
                <w:rFonts w:ascii="TimBashk" w:hAnsi="TimBashk"/>
                <w:b/>
              </w:rPr>
            </w:pPr>
            <w:r>
              <w:rPr>
                <w:rFonts w:ascii="TimBashk" w:hAnsi="TimBashk"/>
                <w:b/>
                <w:color w:val="000000"/>
                <w:spacing w:val="8"/>
              </w:rPr>
              <w:t xml:space="preserve">МУНИЦИПАЛЬ РАЙОНЫНЫ* </w:t>
            </w:r>
            <w:r>
              <w:rPr>
                <w:rFonts w:ascii="TimBashk" w:hAnsi="TimBashk"/>
                <w:b/>
                <w:caps/>
                <w:color w:val="000000"/>
                <w:spacing w:val="8"/>
              </w:rPr>
              <w:t xml:space="preserve">Максимово </w:t>
            </w:r>
            <w:r>
              <w:rPr>
                <w:rFonts w:ascii="TimBashk" w:hAnsi="TimBashk"/>
                <w:b/>
                <w:color w:val="000000"/>
                <w:spacing w:val="8"/>
              </w:rPr>
              <w:t xml:space="preserve">  АУЫЛ </w:t>
            </w:r>
          </w:p>
          <w:p w:rsidR="008F6974" w:rsidRPr="008F6974" w:rsidRDefault="008F6974" w:rsidP="008F6974">
            <w:pPr>
              <w:pStyle w:val="a6"/>
              <w:jc w:val="center"/>
              <w:rPr>
                <w:rFonts w:ascii="TimBashk" w:hAnsi="TimBashk"/>
                <w:b/>
              </w:rPr>
            </w:pPr>
            <w:r>
              <w:rPr>
                <w:rFonts w:ascii="TimBashk" w:hAnsi="TimBashk"/>
                <w:b/>
                <w:color w:val="000000"/>
                <w:spacing w:val="8"/>
              </w:rPr>
              <w:t>СОВЕТЫ АУЫЛ БИЛ»М»</w:t>
            </w:r>
            <w:r>
              <w:rPr>
                <w:rFonts w:ascii="TimBashk" w:hAnsi="TimBashk"/>
                <w:b/>
              </w:rPr>
              <w:t>№Е</w:t>
            </w:r>
            <w:r>
              <w:rPr>
                <w:rFonts w:ascii="TimBashk" w:hAnsi="TimBashk"/>
                <w:b/>
                <w:color w:val="000000"/>
                <w:spacing w:val="8"/>
              </w:rPr>
              <w:t xml:space="preserve">  ХАКИМИ»ТЕ</w:t>
            </w:r>
          </w:p>
          <w:p w:rsidR="008F6974" w:rsidRDefault="008F6974" w:rsidP="008F6974">
            <w:pPr>
              <w:autoSpaceDE w:val="0"/>
              <w:autoSpaceDN w:val="0"/>
              <w:jc w:val="center"/>
              <w:rPr>
                <w:b/>
                <w:lang w:eastAsia="zh-CN"/>
              </w:rPr>
            </w:pPr>
          </w:p>
        </w:tc>
        <w:tc>
          <w:tcPr>
            <w:tcW w:w="1417" w:type="dxa"/>
            <w:tcBorders>
              <w:top w:val="nil"/>
              <w:left w:val="nil"/>
              <w:bottom w:val="thinThickMediumGap" w:sz="18" w:space="0" w:color="auto"/>
              <w:right w:val="nil"/>
            </w:tcBorders>
            <w:hideMark/>
          </w:tcPr>
          <w:p w:rsidR="008F6974" w:rsidRDefault="008F6974" w:rsidP="008F6974">
            <w:pPr>
              <w:autoSpaceDE w:val="0"/>
              <w:autoSpaceDN w:val="0"/>
              <w:ind w:left="-108" w:right="-108"/>
              <w:jc w:val="center"/>
              <w:rPr>
                <w:b/>
                <w:lang w:eastAsia="zh-CN"/>
              </w:rPr>
            </w:pPr>
            <w:r>
              <w:rPr>
                <w:b/>
                <w:noProof/>
              </w:rPr>
              <w:drawing>
                <wp:inline distT="0" distB="0" distL="0" distR="0">
                  <wp:extent cx="762000" cy="946150"/>
                  <wp:effectExtent l="19050" t="0" r="0" b="0"/>
                  <wp:docPr id="2"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a:srcRect/>
                          <a:stretch>
                            <a:fillRect/>
                          </a:stretch>
                        </pic:blipFill>
                        <pic:spPr bwMode="auto">
                          <a:xfrm>
                            <a:off x="0" y="0"/>
                            <a:ext cx="762000" cy="946150"/>
                          </a:xfrm>
                          <a:prstGeom prst="rect">
                            <a:avLst/>
                          </a:prstGeom>
                          <a:noFill/>
                          <a:ln w="9525">
                            <a:noFill/>
                            <a:miter lim="800000"/>
                            <a:headEnd/>
                            <a:tailEnd/>
                          </a:ln>
                        </pic:spPr>
                      </pic:pic>
                    </a:graphicData>
                  </a:graphic>
                </wp:inline>
              </w:drawing>
            </w:r>
          </w:p>
        </w:tc>
        <w:tc>
          <w:tcPr>
            <w:tcW w:w="4327" w:type="dxa"/>
            <w:tcBorders>
              <w:top w:val="nil"/>
              <w:left w:val="nil"/>
              <w:bottom w:val="thinThickMediumGap" w:sz="18" w:space="0" w:color="auto"/>
              <w:right w:val="nil"/>
            </w:tcBorders>
          </w:tcPr>
          <w:p w:rsidR="008F6974" w:rsidRDefault="008F6974" w:rsidP="008F6974">
            <w:pPr>
              <w:jc w:val="center"/>
              <w:rPr>
                <w:rFonts w:ascii="TimBashk" w:eastAsia="SimSun" w:hAnsi="TimBashk"/>
                <w:b/>
                <w:caps/>
                <w:spacing w:val="6"/>
                <w:lang w:eastAsia="zh-CN"/>
              </w:rPr>
            </w:pPr>
            <w:r>
              <w:rPr>
                <w:rFonts w:ascii="TimBashk" w:hAnsi="TimBashk"/>
                <w:b/>
                <w:caps/>
                <w:spacing w:val="6"/>
              </w:rPr>
              <w:t xml:space="preserve">Администрация </w:t>
            </w:r>
          </w:p>
          <w:p w:rsidR="008F6974" w:rsidRDefault="008F6974" w:rsidP="008F6974">
            <w:pPr>
              <w:jc w:val="center"/>
              <w:rPr>
                <w:rFonts w:ascii="TimBashk" w:hAnsi="TimBashk"/>
                <w:b/>
                <w:caps/>
                <w:spacing w:val="6"/>
              </w:rPr>
            </w:pPr>
            <w:r>
              <w:rPr>
                <w:rFonts w:ascii="TimBashk" w:hAnsi="TimBashk"/>
                <w:b/>
                <w:caps/>
                <w:spacing w:val="6"/>
              </w:rPr>
              <w:t xml:space="preserve">сельского поселения </w:t>
            </w:r>
          </w:p>
          <w:p w:rsidR="008F6974" w:rsidRDefault="008F6974" w:rsidP="008F6974">
            <w:pPr>
              <w:pStyle w:val="3"/>
              <w:spacing w:after="0"/>
              <w:jc w:val="center"/>
              <w:rPr>
                <w:rFonts w:ascii="TimBashk" w:hAnsi="TimBashk"/>
                <w:b/>
                <w:caps/>
                <w:spacing w:val="6"/>
                <w:sz w:val="24"/>
                <w:szCs w:val="24"/>
              </w:rPr>
            </w:pPr>
            <w:r>
              <w:rPr>
                <w:rFonts w:ascii="TimBashk" w:hAnsi="TimBashk"/>
                <w:b/>
                <w:sz w:val="24"/>
                <w:szCs w:val="24"/>
              </w:rPr>
              <w:t>МАКСИМОВСКИЙ СЕЛЬСОВЕТ</w:t>
            </w:r>
          </w:p>
          <w:p w:rsidR="008F6974" w:rsidRDefault="008F6974" w:rsidP="008F6974">
            <w:pPr>
              <w:jc w:val="center"/>
              <w:rPr>
                <w:rFonts w:ascii="TimBashk" w:hAnsi="TimBashk"/>
                <w:b/>
                <w:caps/>
                <w:spacing w:val="6"/>
              </w:rPr>
            </w:pPr>
            <w:r>
              <w:rPr>
                <w:rFonts w:ascii="TimBashk" w:hAnsi="TimBashk"/>
                <w:b/>
                <w:bCs/>
                <w:caps/>
                <w:spacing w:val="6"/>
              </w:rPr>
              <w:t>МУНИЦИПАЛЬНОГО  района</w:t>
            </w:r>
          </w:p>
          <w:p w:rsidR="008F6974" w:rsidRDefault="008F6974" w:rsidP="008F6974">
            <w:pPr>
              <w:pStyle w:val="1"/>
              <w:jc w:val="center"/>
              <w:rPr>
                <w:rFonts w:ascii="TimBashk" w:hAnsi="TimBashk"/>
                <w:caps w:val="0"/>
                <w:sz w:val="24"/>
                <w:szCs w:val="24"/>
              </w:rPr>
            </w:pPr>
            <w:r>
              <w:rPr>
                <w:rFonts w:ascii="TimBashk" w:hAnsi="TimBashk"/>
                <w:spacing w:val="6"/>
                <w:sz w:val="24"/>
                <w:szCs w:val="24"/>
              </w:rPr>
              <w:t>ЯНАУЛЬСКИЙ РАЙОН</w:t>
            </w:r>
            <w:r>
              <w:rPr>
                <w:rFonts w:ascii="TimBashk" w:hAnsi="TimBashk"/>
                <w:sz w:val="24"/>
                <w:szCs w:val="24"/>
              </w:rPr>
              <w:t xml:space="preserve"> </w:t>
            </w:r>
          </w:p>
          <w:p w:rsidR="008F6974" w:rsidRDefault="008F6974" w:rsidP="008F6974">
            <w:pPr>
              <w:pStyle w:val="1"/>
              <w:jc w:val="center"/>
              <w:rPr>
                <w:rFonts w:ascii="TimBashk" w:hAnsi="TimBashk"/>
                <w:sz w:val="24"/>
                <w:szCs w:val="24"/>
              </w:rPr>
            </w:pPr>
            <w:r>
              <w:rPr>
                <w:rFonts w:ascii="TimBashk" w:hAnsi="TimBashk"/>
                <w:sz w:val="24"/>
                <w:szCs w:val="24"/>
              </w:rPr>
              <w:t>РЕСПУБЛИКИ БАШКОРТОСТАН</w:t>
            </w:r>
          </w:p>
          <w:p w:rsidR="008F6974" w:rsidRDefault="008F6974" w:rsidP="008F6974">
            <w:pPr>
              <w:autoSpaceDE w:val="0"/>
              <w:autoSpaceDN w:val="0"/>
              <w:jc w:val="center"/>
              <w:rPr>
                <w:rFonts w:ascii="Century Bash" w:hAnsi="Century Bash"/>
                <w:b/>
                <w:lang w:eastAsia="zh-CN"/>
              </w:rPr>
            </w:pPr>
          </w:p>
        </w:tc>
      </w:tr>
    </w:tbl>
    <w:p w:rsidR="008F6974" w:rsidRPr="00970AA9" w:rsidRDefault="008F6974" w:rsidP="008F6974">
      <w:pPr>
        <w:rPr>
          <w:rFonts w:ascii="Century Bash" w:hAnsi="Century Bash"/>
          <w:b/>
          <w:sz w:val="16"/>
          <w:szCs w:val="16"/>
          <w:lang w:eastAsia="zh-CN"/>
        </w:rPr>
      </w:pPr>
    </w:p>
    <w:p w:rsidR="000F2D2E" w:rsidRDefault="000F2D2E" w:rsidP="000F2D2E">
      <w:pPr>
        <w:jc w:val="center"/>
        <w:rPr>
          <w:rFonts w:ascii="Century Bash" w:hAnsi="Century Bash" w:cs="Century Bash"/>
          <w:b/>
          <w:bCs/>
        </w:rPr>
      </w:pPr>
    </w:p>
    <w:p w:rsidR="00585424" w:rsidRDefault="000F2D2E" w:rsidP="000F2D2E">
      <w:pPr>
        <w:jc w:val="center"/>
        <w:rPr>
          <w:b/>
          <w:bCs/>
          <w:color w:val="000000"/>
          <w:sz w:val="28"/>
          <w:szCs w:val="28"/>
        </w:rPr>
      </w:pPr>
      <w:r>
        <w:rPr>
          <w:rFonts w:ascii="Century Bash" w:hAnsi="Century Bash" w:cs="Century Bash"/>
          <w:b/>
          <w:bCs/>
          <w:color w:val="000000"/>
        </w:rPr>
        <w:t xml:space="preserve">        </w:t>
      </w:r>
      <w:r>
        <w:rPr>
          <w:rFonts w:ascii="Century Bash" w:hAnsi="Century Bash" w:cs="Century Bash"/>
          <w:b/>
          <w:bCs/>
          <w:color w:val="000000"/>
          <w:sz w:val="28"/>
          <w:szCs w:val="28"/>
          <w:lang w:val="en-US"/>
        </w:rPr>
        <w:t>K</w:t>
      </w:r>
      <w:r>
        <w:rPr>
          <w:b/>
          <w:bCs/>
          <w:color w:val="000000"/>
          <w:sz w:val="28"/>
          <w:szCs w:val="28"/>
        </w:rPr>
        <w:t>АРАР                                                                      ПОСТАНОВЛЕНИЕ</w:t>
      </w:r>
    </w:p>
    <w:p w:rsidR="000F2D2E" w:rsidRDefault="000F2D2E" w:rsidP="000F2D2E">
      <w:pPr>
        <w:jc w:val="center"/>
        <w:rPr>
          <w:b/>
          <w:bCs/>
          <w:color w:val="000000"/>
          <w:sz w:val="28"/>
          <w:szCs w:val="28"/>
        </w:rPr>
      </w:pPr>
      <w:r>
        <w:rPr>
          <w:b/>
          <w:bCs/>
          <w:color w:val="000000"/>
          <w:sz w:val="28"/>
          <w:szCs w:val="28"/>
        </w:rPr>
        <w:t xml:space="preserve">              </w:t>
      </w:r>
    </w:p>
    <w:p w:rsidR="000F2D2E" w:rsidRDefault="00585424" w:rsidP="000F2D2E">
      <w:pPr>
        <w:rPr>
          <w:b/>
          <w:bCs/>
          <w:color w:val="000000"/>
          <w:sz w:val="28"/>
          <w:szCs w:val="28"/>
        </w:rPr>
      </w:pPr>
      <w:r>
        <w:rPr>
          <w:b/>
          <w:bCs/>
          <w:color w:val="000000"/>
          <w:sz w:val="28"/>
          <w:szCs w:val="28"/>
        </w:rPr>
        <w:t xml:space="preserve">   </w:t>
      </w:r>
      <w:r w:rsidR="0044477A">
        <w:rPr>
          <w:b/>
          <w:bCs/>
          <w:color w:val="000000"/>
          <w:sz w:val="28"/>
          <w:szCs w:val="28"/>
        </w:rPr>
        <w:t>« 27</w:t>
      </w:r>
      <w:r w:rsidR="000F2D2E">
        <w:rPr>
          <w:b/>
          <w:bCs/>
          <w:color w:val="000000"/>
          <w:sz w:val="28"/>
          <w:szCs w:val="28"/>
        </w:rPr>
        <w:t xml:space="preserve"> » январь 2016 й</w:t>
      </w:r>
      <w:r w:rsidR="000F2D2E" w:rsidRPr="0044477A">
        <w:rPr>
          <w:b/>
          <w:bCs/>
          <w:color w:val="000000"/>
          <w:sz w:val="28"/>
          <w:szCs w:val="28"/>
        </w:rPr>
        <w:t xml:space="preserve">.                          </w:t>
      </w:r>
      <w:r w:rsidRPr="0044477A">
        <w:rPr>
          <w:b/>
          <w:bCs/>
          <w:color w:val="000000"/>
          <w:sz w:val="28"/>
          <w:szCs w:val="28"/>
        </w:rPr>
        <w:t xml:space="preserve">      </w:t>
      </w:r>
      <w:r w:rsidR="0044477A" w:rsidRPr="0044477A">
        <w:rPr>
          <w:b/>
          <w:bCs/>
          <w:color w:val="000000"/>
          <w:sz w:val="28"/>
          <w:szCs w:val="28"/>
        </w:rPr>
        <w:t>№ 03</w:t>
      </w:r>
      <w:r w:rsidR="0044477A">
        <w:rPr>
          <w:b/>
          <w:bCs/>
          <w:color w:val="000000"/>
          <w:sz w:val="28"/>
          <w:szCs w:val="28"/>
        </w:rPr>
        <w:t xml:space="preserve">                     « 27</w:t>
      </w:r>
      <w:r w:rsidR="000F2D2E" w:rsidRPr="0044477A">
        <w:rPr>
          <w:b/>
          <w:bCs/>
          <w:color w:val="000000"/>
          <w:sz w:val="28"/>
          <w:szCs w:val="28"/>
        </w:rPr>
        <w:t xml:space="preserve"> » января 2016 г.</w:t>
      </w:r>
    </w:p>
    <w:p w:rsidR="000F2D2E" w:rsidRPr="00970AA9" w:rsidRDefault="000F2D2E" w:rsidP="000F2D2E">
      <w:pPr>
        <w:pStyle w:val="ConsPlusTitle"/>
        <w:widowControl/>
        <w:rPr>
          <w:color w:val="000000"/>
          <w:sz w:val="16"/>
          <w:szCs w:val="16"/>
        </w:rPr>
      </w:pPr>
    </w:p>
    <w:p w:rsidR="008F6974" w:rsidRPr="00970AA9" w:rsidRDefault="008F6974" w:rsidP="000F2D2E">
      <w:pPr>
        <w:pStyle w:val="ConsPlusTitle"/>
        <w:widowControl/>
        <w:rPr>
          <w:color w:val="000000"/>
          <w:sz w:val="16"/>
          <w:szCs w:val="16"/>
        </w:rPr>
      </w:pPr>
    </w:p>
    <w:p w:rsidR="000F2D2E" w:rsidRDefault="000F2D2E" w:rsidP="000F2D2E">
      <w:pPr>
        <w:ind w:left="-360"/>
        <w:jc w:val="center"/>
        <w:rPr>
          <w:b/>
          <w:color w:val="000000"/>
        </w:rPr>
      </w:pPr>
      <w:r>
        <w:rPr>
          <w:b/>
          <w:color w:val="000000"/>
        </w:rPr>
        <w:t>О внесении изменений и дополнений в постановление Администрации</w:t>
      </w:r>
    </w:p>
    <w:p w:rsidR="000F2D2E" w:rsidRDefault="000F2D2E" w:rsidP="000F2D2E">
      <w:pPr>
        <w:widowControl w:val="0"/>
        <w:autoSpaceDE w:val="0"/>
        <w:autoSpaceDN w:val="0"/>
        <w:adjustRightInd w:val="0"/>
        <w:jc w:val="center"/>
        <w:rPr>
          <w:b/>
          <w:color w:val="000000"/>
        </w:rPr>
      </w:pPr>
      <w:r>
        <w:rPr>
          <w:b/>
          <w:color w:val="000000"/>
        </w:rPr>
        <w:t xml:space="preserve">сельского поселения Максимовский  сельсовет муниципального района Янаульский район Республики Башкортостан  «Об утверждении муниципальной  программы «Благоустройство населенных пунктов сельского поселения Максимовский сельсовет муниципального района Янаульский район Республики Башкортостан </w:t>
      </w:r>
    </w:p>
    <w:p w:rsidR="000F2D2E" w:rsidRDefault="000F2D2E" w:rsidP="000F2D2E">
      <w:pPr>
        <w:widowControl w:val="0"/>
        <w:autoSpaceDE w:val="0"/>
        <w:autoSpaceDN w:val="0"/>
        <w:adjustRightInd w:val="0"/>
        <w:jc w:val="center"/>
        <w:rPr>
          <w:b/>
          <w:color w:val="000000"/>
        </w:rPr>
      </w:pPr>
      <w:r>
        <w:rPr>
          <w:b/>
          <w:color w:val="000000"/>
        </w:rPr>
        <w:t>на 2016-2018 годы» от 29.09.2015 года № 28</w:t>
      </w:r>
    </w:p>
    <w:p w:rsidR="008F6974" w:rsidRPr="00970AA9" w:rsidRDefault="008F6974" w:rsidP="000F2D2E">
      <w:pPr>
        <w:jc w:val="both"/>
        <w:rPr>
          <w:color w:val="000000"/>
          <w:sz w:val="16"/>
          <w:szCs w:val="16"/>
        </w:rPr>
      </w:pPr>
    </w:p>
    <w:p w:rsidR="00063745" w:rsidRPr="00063745" w:rsidRDefault="00063745" w:rsidP="00585424">
      <w:pPr>
        <w:ind w:firstLine="708"/>
      </w:pPr>
      <w:r w:rsidRPr="00063745">
        <w:t xml:space="preserve">В соответствии с Федеральным законом  от 06.10.2003 г. № 131-ФЗ «Об общих принципах организации местного самоуправления в Российской Федерации», Уставом  сельского поселения </w:t>
      </w:r>
      <w:r>
        <w:t>Максимовский</w:t>
      </w:r>
      <w:r w:rsidRPr="00063745">
        <w:t xml:space="preserve"> сельсовет,  в целях установления единого порядка содержания территории и осуществления мероприятий по благоустройству, повышения ответственности физических и юридических лиц за соблюдением чистоты и порядка, Администрация  сельского поселения </w:t>
      </w:r>
      <w:r>
        <w:t>Максимовский</w:t>
      </w:r>
      <w:r w:rsidRPr="00063745">
        <w:t xml:space="preserve">  сельсовет муниципального района Янаульский район Республики Башкортостан </w:t>
      </w:r>
      <w:r w:rsidRPr="00063745">
        <w:rPr>
          <w:b/>
          <w:bCs/>
        </w:rPr>
        <w:t>ПОСТАНОВЛЯЕТ</w:t>
      </w:r>
      <w:r w:rsidRPr="00063745">
        <w:t>:</w:t>
      </w:r>
    </w:p>
    <w:p w:rsidR="00063745" w:rsidRPr="00063745" w:rsidRDefault="00063745" w:rsidP="00585424">
      <w:pPr>
        <w:pStyle w:val="ConsPlusTitle"/>
        <w:widowControl/>
        <w:ind w:firstLine="708"/>
        <w:rPr>
          <w:rFonts w:ascii="Times New Roman" w:hAnsi="Times New Roman" w:cs="Times New Roman"/>
          <w:b w:val="0"/>
          <w:bCs w:val="0"/>
          <w:sz w:val="24"/>
          <w:szCs w:val="24"/>
        </w:rPr>
      </w:pPr>
      <w:r w:rsidRPr="00063745">
        <w:rPr>
          <w:rFonts w:ascii="Times New Roman" w:hAnsi="Times New Roman" w:cs="Times New Roman"/>
          <w:b w:val="0"/>
          <w:bCs w:val="0"/>
          <w:sz w:val="24"/>
          <w:szCs w:val="24"/>
        </w:rPr>
        <w:t xml:space="preserve">1. Постановление Администрации сельского поселения </w:t>
      </w:r>
      <w:r>
        <w:rPr>
          <w:rFonts w:ascii="Times New Roman" w:hAnsi="Times New Roman" w:cs="Times New Roman"/>
          <w:b w:val="0"/>
          <w:bCs w:val="0"/>
          <w:sz w:val="24"/>
          <w:szCs w:val="24"/>
        </w:rPr>
        <w:t>Максимовский</w:t>
      </w:r>
      <w:r w:rsidRPr="00063745">
        <w:rPr>
          <w:rFonts w:ascii="Times New Roman" w:hAnsi="Times New Roman" w:cs="Times New Roman"/>
          <w:b w:val="0"/>
          <w:bCs w:val="0"/>
          <w:sz w:val="24"/>
          <w:szCs w:val="24"/>
        </w:rPr>
        <w:t xml:space="preserve"> сельсовет № </w:t>
      </w:r>
      <w:r w:rsidR="0042201D">
        <w:rPr>
          <w:rFonts w:ascii="Times New Roman" w:hAnsi="Times New Roman" w:cs="Times New Roman"/>
          <w:b w:val="0"/>
          <w:bCs w:val="0"/>
          <w:sz w:val="24"/>
          <w:szCs w:val="24"/>
        </w:rPr>
        <w:t>28 от 29</w:t>
      </w:r>
      <w:r w:rsidRPr="00063745">
        <w:rPr>
          <w:rFonts w:ascii="Times New Roman" w:hAnsi="Times New Roman" w:cs="Times New Roman"/>
          <w:b w:val="0"/>
          <w:bCs w:val="0"/>
          <w:sz w:val="24"/>
          <w:szCs w:val="24"/>
        </w:rPr>
        <w:t xml:space="preserve">.09.2015 года «Об утверждении  программы  «Благоустройство населённых пунктов сельского поселения  </w:t>
      </w:r>
      <w:r>
        <w:rPr>
          <w:rFonts w:ascii="Times New Roman" w:hAnsi="Times New Roman" w:cs="Times New Roman"/>
          <w:b w:val="0"/>
          <w:bCs w:val="0"/>
          <w:sz w:val="24"/>
          <w:szCs w:val="24"/>
        </w:rPr>
        <w:t>Максимовский</w:t>
      </w:r>
      <w:r w:rsidRPr="00063745">
        <w:rPr>
          <w:rFonts w:ascii="Times New Roman" w:hAnsi="Times New Roman" w:cs="Times New Roman"/>
          <w:b w:val="0"/>
          <w:bCs w:val="0"/>
          <w:sz w:val="24"/>
          <w:szCs w:val="24"/>
        </w:rPr>
        <w:t xml:space="preserve">  сельсовет муниципального района Янаульский  район </w:t>
      </w:r>
      <w:r w:rsidR="0042201D">
        <w:rPr>
          <w:rFonts w:ascii="Times New Roman" w:hAnsi="Times New Roman" w:cs="Times New Roman"/>
          <w:b w:val="0"/>
          <w:bCs w:val="0"/>
          <w:sz w:val="24"/>
          <w:szCs w:val="24"/>
        </w:rPr>
        <w:t>Республики Башкортостан на  2016 - 2018</w:t>
      </w:r>
      <w:r w:rsidRPr="00063745">
        <w:rPr>
          <w:rFonts w:ascii="Times New Roman" w:hAnsi="Times New Roman" w:cs="Times New Roman"/>
          <w:b w:val="0"/>
          <w:bCs w:val="0"/>
          <w:sz w:val="24"/>
          <w:szCs w:val="24"/>
        </w:rPr>
        <w:t xml:space="preserve"> годы» изложить в новой редакции (прилагается).</w:t>
      </w:r>
    </w:p>
    <w:p w:rsidR="00063745" w:rsidRPr="00063745" w:rsidRDefault="00063745" w:rsidP="00585424">
      <w:pPr>
        <w:ind w:firstLine="708"/>
      </w:pPr>
      <w:r w:rsidRPr="00063745">
        <w:t xml:space="preserve">2. Финансирование Программы, начиная с 2016 года, осуществлять в пределах средств, предусмотренных в муниципальном бюджете  сельского поселения </w:t>
      </w:r>
      <w:r>
        <w:t>Максимовский</w:t>
      </w:r>
      <w:r w:rsidRPr="00063745">
        <w:t xml:space="preserve">  сельсовет на соответствующий финансовый год.</w:t>
      </w:r>
    </w:p>
    <w:p w:rsidR="000F2D2E" w:rsidRDefault="000F2D2E" w:rsidP="00585424">
      <w:pPr>
        <w:ind w:firstLine="708"/>
      </w:pPr>
      <w:r w:rsidRPr="00063745">
        <w:t xml:space="preserve">3.  </w:t>
      </w:r>
      <w:r w:rsidRPr="00063745">
        <w:rPr>
          <w:color w:val="000000"/>
        </w:rPr>
        <w:t xml:space="preserve">Приложение муниципальной  программы «Благоустройство населенных пунктов сельского поселения Максимовский сельсовет муниципального района Янаульский район Республики Башкортостан на </w:t>
      </w:r>
      <w:r w:rsidR="00FE76C7" w:rsidRPr="00063745">
        <w:rPr>
          <w:color w:val="000000"/>
        </w:rPr>
        <w:t>2016-2018</w:t>
      </w:r>
      <w:r w:rsidRPr="00063745">
        <w:rPr>
          <w:color w:val="000000"/>
        </w:rPr>
        <w:t xml:space="preserve"> годы», утвержденной постановлением Администрации сельского поселения Максимовский</w:t>
      </w:r>
      <w:r w:rsidRPr="00063745">
        <w:t xml:space="preserve"> сельсовет муниципального района Янаульский рай</w:t>
      </w:r>
      <w:r w:rsidR="00FE76C7" w:rsidRPr="00063745">
        <w:t xml:space="preserve">он Республики Башкортостан  от </w:t>
      </w:r>
      <w:r w:rsidRPr="00063745">
        <w:t>2</w:t>
      </w:r>
      <w:r w:rsidR="00FE76C7" w:rsidRPr="00063745">
        <w:t>9</w:t>
      </w:r>
      <w:r w:rsidRPr="00063745">
        <w:t>.</w:t>
      </w:r>
      <w:r w:rsidR="00FE76C7" w:rsidRPr="00063745">
        <w:t>09.2015 года № 28</w:t>
      </w:r>
      <w:r w:rsidRPr="00063745">
        <w:t>, изложить в следующей редакции к настоящему постановлению (Приложение № 1)</w:t>
      </w:r>
    </w:p>
    <w:p w:rsidR="00D05343" w:rsidRPr="00D05343" w:rsidRDefault="00D05343" w:rsidP="00D05343">
      <w:pPr>
        <w:ind w:firstLine="708"/>
        <w:jc w:val="both"/>
      </w:pPr>
      <w:r>
        <w:t>4.</w:t>
      </w:r>
      <w:r w:rsidRPr="00D05343">
        <w:rPr>
          <w:sz w:val="28"/>
          <w:szCs w:val="28"/>
        </w:rPr>
        <w:t xml:space="preserve"> </w:t>
      </w:r>
      <w:r w:rsidRPr="00D05343">
        <w:t xml:space="preserve">Обнародовать данное постановление на информационном стенде Администрации сельского поселения  Максимовский сельсовет муниципального района Янаульский район Республики Башкортостан, по адресу: 452817, РБ, Янаульский район, с. Максимово, ул. Молодежная, д.2 и разместить на сайте сельского поселения Максимовский сельсовет муниципального района Янаульский район Республики Башкортостан по адресу : </w:t>
      </w:r>
      <w:r w:rsidRPr="00D05343">
        <w:rPr>
          <w:lang w:val="en-US"/>
        </w:rPr>
        <w:t>http</w:t>
      </w:r>
      <w:r w:rsidRPr="00D05343">
        <w:t>://</w:t>
      </w:r>
      <w:r w:rsidRPr="00D05343">
        <w:rPr>
          <w:lang w:val="en-US"/>
        </w:rPr>
        <w:t>sp</w:t>
      </w:r>
      <w:r w:rsidRPr="00D05343">
        <w:t>-</w:t>
      </w:r>
      <w:r w:rsidRPr="00D05343">
        <w:rPr>
          <w:lang w:val="en-US"/>
        </w:rPr>
        <w:t>maksimovo</w:t>
      </w:r>
      <w:r w:rsidRPr="00D05343">
        <w:t>.</w:t>
      </w:r>
      <w:r w:rsidRPr="00D05343">
        <w:rPr>
          <w:lang w:val="en-US"/>
        </w:rPr>
        <w:t>ru</w:t>
      </w:r>
      <w:r w:rsidRPr="00D05343">
        <w:t>/.</w:t>
      </w:r>
    </w:p>
    <w:p w:rsidR="000F2D2E" w:rsidRPr="00063745" w:rsidRDefault="00970AA9" w:rsidP="00970AA9">
      <w:pPr>
        <w:ind w:firstLine="708"/>
      </w:pPr>
      <w:r>
        <w:t>5</w:t>
      </w:r>
      <w:r w:rsidR="000F2D2E" w:rsidRPr="00063745">
        <w:t>. Контроль исполнения данного постановления оставляю за собой.</w:t>
      </w:r>
    </w:p>
    <w:p w:rsidR="000F2D2E" w:rsidRPr="00063745" w:rsidRDefault="000F2D2E" w:rsidP="00585424">
      <w:pPr>
        <w:pStyle w:val="2"/>
        <w:spacing w:after="0" w:line="240" w:lineRule="auto"/>
        <w:ind w:left="0"/>
        <w:rPr>
          <w:sz w:val="24"/>
          <w:szCs w:val="24"/>
        </w:rPr>
      </w:pPr>
    </w:p>
    <w:p w:rsidR="000F2D2E" w:rsidRPr="00063745" w:rsidRDefault="000F2D2E" w:rsidP="000F2D2E">
      <w:pPr>
        <w:pStyle w:val="2"/>
        <w:spacing w:after="0" w:line="240" w:lineRule="auto"/>
        <w:ind w:left="0"/>
        <w:rPr>
          <w:sz w:val="24"/>
          <w:szCs w:val="24"/>
        </w:rPr>
      </w:pPr>
    </w:p>
    <w:p w:rsidR="008F6974" w:rsidRPr="00063745" w:rsidRDefault="008F6974" w:rsidP="000F2D2E">
      <w:pPr>
        <w:pStyle w:val="2"/>
        <w:spacing w:after="0" w:line="240" w:lineRule="auto"/>
        <w:ind w:left="0"/>
        <w:rPr>
          <w:sz w:val="24"/>
          <w:szCs w:val="24"/>
        </w:rPr>
      </w:pPr>
    </w:p>
    <w:p w:rsidR="000F2D2E" w:rsidRDefault="000F2D2E" w:rsidP="000F2D2E">
      <w:pPr>
        <w:pStyle w:val="2"/>
        <w:spacing w:after="0" w:line="240" w:lineRule="auto"/>
        <w:ind w:left="0"/>
        <w:rPr>
          <w:sz w:val="24"/>
          <w:szCs w:val="24"/>
        </w:rPr>
      </w:pPr>
      <w:r>
        <w:rPr>
          <w:sz w:val="24"/>
          <w:szCs w:val="24"/>
        </w:rPr>
        <w:t>Глава</w:t>
      </w:r>
    </w:p>
    <w:p w:rsidR="00857D84" w:rsidRDefault="000F2D2E" w:rsidP="00857D84">
      <w:pPr>
        <w:pStyle w:val="2"/>
        <w:spacing w:after="0" w:line="240" w:lineRule="auto"/>
        <w:ind w:left="0"/>
        <w:rPr>
          <w:color w:val="000000"/>
          <w:sz w:val="24"/>
          <w:szCs w:val="24"/>
        </w:rPr>
      </w:pPr>
      <w:r>
        <w:rPr>
          <w:sz w:val="24"/>
          <w:szCs w:val="24"/>
        </w:rPr>
        <w:t xml:space="preserve">сельского поселения </w:t>
      </w:r>
      <w:r>
        <w:rPr>
          <w:sz w:val="24"/>
          <w:szCs w:val="24"/>
        </w:rPr>
        <w:tab/>
      </w:r>
      <w:r>
        <w:rPr>
          <w:sz w:val="24"/>
          <w:szCs w:val="24"/>
        </w:rPr>
        <w:tab/>
      </w:r>
      <w:r>
        <w:rPr>
          <w:sz w:val="24"/>
          <w:szCs w:val="24"/>
        </w:rPr>
        <w:tab/>
        <w:t xml:space="preserve">                      </w:t>
      </w:r>
      <w:r>
        <w:rPr>
          <w:sz w:val="24"/>
          <w:szCs w:val="24"/>
        </w:rPr>
        <w:tab/>
      </w:r>
      <w:r>
        <w:rPr>
          <w:color w:val="000000"/>
          <w:sz w:val="24"/>
          <w:szCs w:val="24"/>
        </w:rPr>
        <w:t xml:space="preserve">                                         А.А.Хуз</w:t>
      </w:r>
      <w:r w:rsidR="00857D84">
        <w:rPr>
          <w:color w:val="000000"/>
          <w:sz w:val="24"/>
          <w:szCs w:val="24"/>
        </w:rPr>
        <w:t>ин</w:t>
      </w:r>
    </w:p>
    <w:p w:rsidR="00974377" w:rsidRPr="00974377" w:rsidRDefault="00857D84" w:rsidP="00970AA9">
      <w:pPr>
        <w:spacing w:before="240" w:line="276" w:lineRule="auto"/>
        <w:ind w:left="4248"/>
        <w:rPr>
          <w:color w:val="000000"/>
        </w:rPr>
      </w:pPr>
      <w:r>
        <w:br w:type="page"/>
      </w:r>
      <w:r w:rsidR="00974377">
        <w:lastRenderedPageBreak/>
        <w:t xml:space="preserve">                         </w:t>
      </w:r>
      <w:r w:rsidR="00974377" w:rsidRPr="00543B0F">
        <w:rPr>
          <w:lang w:eastAsia="ar-SA"/>
        </w:rPr>
        <w:t>Утвержден</w:t>
      </w:r>
      <w:r w:rsidR="00974377">
        <w:rPr>
          <w:lang w:eastAsia="ar-SA"/>
        </w:rPr>
        <w:t xml:space="preserve">а </w:t>
      </w:r>
      <w:r w:rsidR="00974377" w:rsidRPr="00543B0F">
        <w:rPr>
          <w:lang w:eastAsia="ar-SA"/>
        </w:rPr>
        <w:t>постановлением</w:t>
      </w:r>
    </w:p>
    <w:p w:rsidR="00974377" w:rsidRPr="00543B0F" w:rsidRDefault="00974377" w:rsidP="00970AA9">
      <w:pPr>
        <w:suppressAutoHyphens/>
        <w:rPr>
          <w:lang w:eastAsia="ar-SA"/>
        </w:rPr>
      </w:pPr>
      <w:r w:rsidRPr="00543B0F">
        <w:rPr>
          <w:lang w:eastAsia="ar-SA"/>
        </w:rPr>
        <w:t xml:space="preserve">                                                                </w:t>
      </w:r>
      <w:r w:rsidR="00970AA9">
        <w:rPr>
          <w:lang w:eastAsia="ar-SA"/>
        </w:rPr>
        <w:t xml:space="preserve">                                </w:t>
      </w:r>
      <w:r w:rsidRPr="00543B0F">
        <w:rPr>
          <w:lang w:eastAsia="ar-SA"/>
        </w:rPr>
        <w:t xml:space="preserve">Администрации сельского поселения </w:t>
      </w:r>
    </w:p>
    <w:p w:rsidR="00974377" w:rsidRPr="00543B0F" w:rsidRDefault="00974377" w:rsidP="00974377">
      <w:pPr>
        <w:suppressAutoHyphens/>
        <w:ind w:left="4956" w:firstLine="708"/>
        <w:rPr>
          <w:lang w:eastAsia="ar-SA"/>
        </w:rPr>
      </w:pPr>
      <w:r>
        <w:rPr>
          <w:lang w:eastAsia="ar-SA"/>
        </w:rPr>
        <w:t xml:space="preserve">  Максимовский</w:t>
      </w:r>
      <w:r w:rsidRPr="00543B0F">
        <w:rPr>
          <w:lang w:eastAsia="ar-SA"/>
        </w:rPr>
        <w:t xml:space="preserve"> сельсовет</w:t>
      </w:r>
    </w:p>
    <w:p w:rsidR="00974377" w:rsidRPr="00543B0F" w:rsidRDefault="00974377" w:rsidP="00974377">
      <w:pPr>
        <w:suppressAutoHyphens/>
        <w:rPr>
          <w:lang w:eastAsia="ar-SA"/>
        </w:rPr>
      </w:pPr>
      <w:r w:rsidRPr="00543B0F">
        <w:rPr>
          <w:lang w:eastAsia="ar-SA"/>
        </w:rPr>
        <w:t xml:space="preserve">                                                                                                муниципального района Янаульский</w:t>
      </w:r>
    </w:p>
    <w:p w:rsidR="00974377" w:rsidRPr="00543B0F" w:rsidRDefault="00974377" w:rsidP="00974377">
      <w:pPr>
        <w:suppressAutoHyphens/>
        <w:rPr>
          <w:lang w:eastAsia="ar-SA"/>
        </w:rPr>
      </w:pPr>
      <w:r w:rsidRPr="00543B0F">
        <w:rPr>
          <w:lang w:eastAsia="ar-SA"/>
        </w:rPr>
        <w:t xml:space="preserve">                                                                                                район Республики Башкортостан</w:t>
      </w:r>
    </w:p>
    <w:p w:rsidR="00974377" w:rsidRPr="00543B0F" w:rsidRDefault="00974377" w:rsidP="00974377">
      <w:pPr>
        <w:suppressAutoHyphens/>
        <w:rPr>
          <w:lang w:eastAsia="ar-SA"/>
        </w:rPr>
      </w:pPr>
      <w:r w:rsidRPr="00543B0F">
        <w:rPr>
          <w:lang w:eastAsia="ar-SA"/>
        </w:rPr>
        <w:t xml:space="preserve">                                                                                                от </w:t>
      </w:r>
      <w:r w:rsidRPr="00974377">
        <w:rPr>
          <w:lang w:eastAsia="ar-SA"/>
        </w:rPr>
        <w:t>«</w:t>
      </w:r>
      <w:r>
        <w:rPr>
          <w:lang w:eastAsia="ar-SA"/>
        </w:rPr>
        <w:t>27» января</w:t>
      </w:r>
      <w:r w:rsidRPr="00974377">
        <w:rPr>
          <w:lang w:eastAsia="ar-SA"/>
        </w:rPr>
        <w:t xml:space="preserve"> 201</w:t>
      </w:r>
      <w:r>
        <w:rPr>
          <w:lang w:eastAsia="ar-SA"/>
        </w:rPr>
        <w:t>6</w:t>
      </w:r>
      <w:r w:rsidRPr="00974377">
        <w:rPr>
          <w:lang w:eastAsia="ar-SA"/>
        </w:rPr>
        <w:t xml:space="preserve"> г. года  № </w:t>
      </w:r>
      <w:r>
        <w:rPr>
          <w:lang w:eastAsia="ar-SA"/>
        </w:rPr>
        <w:t>03</w:t>
      </w:r>
    </w:p>
    <w:p w:rsidR="00974377" w:rsidRPr="00543B0F" w:rsidRDefault="00974377" w:rsidP="00974377">
      <w:pPr>
        <w:jc w:val="both"/>
        <w:rPr>
          <w:b/>
        </w:rPr>
      </w:pPr>
    </w:p>
    <w:p w:rsidR="00974377" w:rsidRPr="00543B0F" w:rsidRDefault="00974377" w:rsidP="00974377">
      <w:pPr>
        <w:jc w:val="both"/>
        <w:rPr>
          <w:b/>
        </w:rPr>
      </w:pPr>
    </w:p>
    <w:p w:rsidR="00974377" w:rsidRPr="00543B0F" w:rsidRDefault="00974377" w:rsidP="00974377">
      <w:pPr>
        <w:jc w:val="both"/>
        <w:rPr>
          <w:b/>
        </w:rPr>
      </w:pPr>
    </w:p>
    <w:p w:rsidR="00974377" w:rsidRPr="00543B0F" w:rsidRDefault="00974377" w:rsidP="00974377">
      <w:pPr>
        <w:jc w:val="both"/>
        <w:rPr>
          <w:b/>
        </w:rPr>
      </w:pPr>
    </w:p>
    <w:p w:rsidR="00974377" w:rsidRPr="00543B0F" w:rsidRDefault="00974377" w:rsidP="00974377">
      <w:pPr>
        <w:jc w:val="both"/>
        <w:rPr>
          <w:b/>
        </w:rPr>
      </w:pPr>
    </w:p>
    <w:p w:rsidR="00974377" w:rsidRPr="00543B0F" w:rsidRDefault="00974377" w:rsidP="00974377">
      <w:pPr>
        <w:jc w:val="both"/>
        <w:rPr>
          <w:b/>
        </w:rPr>
      </w:pPr>
    </w:p>
    <w:p w:rsidR="00974377" w:rsidRPr="00543B0F" w:rsidRDefault="00974377" w:rsidP="00974377">
      <w:pPr>
        <w:jc w:val="both"/>
        <w:rPr>
          <w:b/>
        </w:rPr>
      </w:pPr>
    </w:p>
    <w:p w:rsidR="00974377" w:rsidRPr="00543B0F" w:rsidRDefault="00974377" w:rsidP="00974377">
      <w:pPr>
        <w:jc w:val="both"/>
        <w:rPr>
          <w:b/>
        </w:rPr>
      </w:pPr>
    </w:p>
    <w:p w:rsidR="00974377" w:rsidRPr="00543B0F" w:rsidRDefault="00974377" w:rsidP="00974377">
      <w:pPr>
        <w:jc w:val="both"/>
        <w:rPr>
          <w:b/>
        </w:rPr>
      </w:pPr>
    </w:p>
    <w:p w:rsidR="00974377" w:rsidRPr="00543B0F" w:rsidRDefault="00974377" w:rsidP="00974377">
      <w:pPr>
        <w:jc w:val="both"/>
        <w:rPr>
          <w:b/>
          <w:sz w:val="32"/>
          <w:szCs w:val="32"/>
        </w:rPr>
      </w:pPr>
    </w:p>
    <w:p w:rsidR="00974377" w:rsidRPr="00543B0F" w:rsidRDefault="00974377" w:rsidP="00974377">
      <w:pPr>
        <w:jc w:val="both"/>
        <w:rPr>
          <w:b/>
          <w:sz w:val="32"/>
          <w:szCs w:val="32"/>
        </w:rPr>
      </w:pPr>
    </w:p>
    <w:p w:rsidR="00974377" w:rsidRPr="00543B0F" w:rsidRDefault="00974377" w:rsidP="00974377">
      <w:pPr>
        <w:jc w:val="center"/>
        <w:rPr>
          <w:b/>
          <w:sz w:val="32"/>
          <w:szCs w:val="32"/>
        </w:rPr>
      </w:pPr>
    </w:p>
    <w:p w:rsidR="00974377" w:rsidRPr="00543B0F" w:rsidRDefault="00974377" w:rsidP="00974377">
      <w:pPr>
        <w:jc w:val="center"/>
        <w:rPr>
          <w:b/>
          <w:sz w:val="40"/>
          <w:szCs w:val="40"/>
        </w:rPr>
      </w:pPr>
      <w:r>
        <w:rPr>
          <w:b/>
          <w:sz w:val="40"/>
          <w:szCs w:val="40"/>
        </w:rPr>
        <w:t xml:space="preserve">МУНИЦИПАЛЬНАЯ </w:t>
      </w:r>
      <w:r w:rsidRPr="00543B0F">
        <w:rPr>
          <w:b/>
          <w:sz w:val="40"/>
          <w:szCs w:val="40"/>
        </w:rPr>
        <w:t>ПРОГРАММА</w:t>
      </w:r>
    </w:p>
    <w:p w:rsidR="00974377" w:rsidRPr="00543B0F" w:rsidRDefault="00974377" w:rsidP="00974377">
      <w:pPr>
        <w:jc w:val="center"/>
        <w:rPr>
          <w:sz w:val="40"/>
          <w:szCs w:val="40"/>
        </w:rPr>
      </w:pPr>
      <w:r w:rsidRPr="00543B0F">
        <w:rPr>
          <w:sz w:val="40"/>
          <w:szCs w:val="40"/>
        </w:rPr>
        <w:t xml:space="preserve">«Благоустройство населённых пунктов </w:t>
      </w:r>
    </w:p>
    <w:p w:rsidR="00974377" w:rsidRPr="00543B0F" w:rsidRDefault="00974377" w:rsidP="00974377">
      <w:pPr>
        <w:jc w:val="center"/>
        <w:rPr>
          <w:sz w:val="40"/>
          <w:szCs w:val="40"/>
        </w:rPr>
      </w:pPr>
      <w:r w:rsidRPr="00543B0F">
        <w:rPr>
          <w:sz w:val="40"/>
          <w:szCs w:val="40"/>
        </w:rPr>
        <w:t xml:space="preserve">сельского поселения </w:t>
      </w:r>
      <w:r>
        <w:rPr>
          <w:sz w:val="40"/>
          <w:szCs w:val="40"/>
        </w:rPr>
        <w:t>Максимовский</w:t>
      </w:r>
      <w:r w:rsidRPr="00543B0F">
        <w:rPr>
          <w:sz w:val="40"/>
          <w:szCs w:val="40"/>
        </w:rPr>
        <w:t xml:space="preserve"> сельсовет муниципального района Янаульский район Республики Башкортостан на 201</w:t>
      </w:r>
      <w:r>
        <w:rPr>
          <w:sz w:val="40"/>
          <w:szCs w:val="40"/>
        </w:rPr>
        <w:t>6</w:t>
      </w:r>
      <w:r w:rsidRPr="00543B0F">
        <w:rPr>
          <w:sz w:val="40"/>
          <w:szCs w:val="40"/>
        </w:rPr>
        <w:t xml:space="preserve"> - 201</w:t>
      </w:r>
      <w:r>
        <w:rPr>
          <w:sz w:val="40"/>
          <w:szCs w:val="40"/>
        </w:rPr>
        <w:t>8</w:t>
      </w:r>
      <w:r w:rsidRPr="00543B0F">
        <w:rPr>
          <w:sz w:val="40"/>
          <w:szCs w:val="40"/>
        </w:rPr>
        <w:t xml:space="preserve"> годы»</w:t>
      </w:r>
    </w:p>
    <w:p w:rsidR="00974377" w:rsidRPr="00543B0F" w:rsidRDefault="00974377" w:rsidP="00974377">
      <w:pPr>
        <w:jc w:val="center"/>
        <w:rPr>
          <w:b/>
          <w:sz w:val="40"/>
          <w:szCs w:val="40"/>
        </w:rPr>
      </w:pPr>
    </w:p>
    <w:p w:rsidR="00974377" w:rsidRPr="00543B0F" w:rsidRDefault="00974377" w:rsidP="00974377">
      <w:pPr>
        <w:suppressAutoHyphens/>
        <w:rPr>
          <w:sz w:val="40"/>
          <w:szCs w:val="40"/>
          <w:lang w:eastAsia="ar-SA"/>
        </w:rPr>
      </w:pPr>
      <w:r w:rsidRPr="00543B0F">
        <w:rPr>
          <w:sz w:val="40"/>
          <w:szCs w:val="40"/>
          <w:lang w:eastAsia="ar-SA"/>
        </w:rPr>
        <w:t> </w:t>
      </w:r>
    </w:p>
    <w:p w:rsidR="00974377" w:rsidRPr="00543B0F" w:rsidRDefault="00974377" w:rsidP="00974377">
      <w:pPr>
        <w:suppressAutoHyphens/>
        <w:rPr>
          <w:sz w:val="40"/>
          <w:szCs w:val="40"/>
          <w:lang w:eastAsia="ar-SA"/>
        </w:rPr>
      </w:pPr>
      <w:r w:rsidRPr="00543B0F">
        <w:rPr>
          <w:sz w:val="40"/>
          <w:szCs w:val="40"/>
          <w:lang w:eastAsia="ar-SA"/>
        </w:rPr>
        <w:t> </w:t>
      </w:r>
    </w:p>
    <w:p w:rsidR="00974377" w:rsidRPr="00543B0F" w:rsidRDefault="00974377" w:rsidP="00974377">
      <w:pPr>
        <w:suppressAutoHyphens/>
        <w:rPr>
          <w:sz w:val="28"/>
          <w:szCs w:val="28"/>
          <w:lang w:eastAsia="ar-SA"/>
        </w:rPr>
      </w:pPr>
      <w:r w:rsidRPr="00543B0F">
        <w:rPr>
          <w:sz w:val="28"/>
          <w:szCs w:val="28"/>
          <w:lang w:eastAsia="ar-SA"/>
        </w:rPr>
        <w:t> </w:t>
      </w:r>
    </w:p>
    <w:p w:rsidR="00974377" w:rsidRPr="00543B0F" w:rsidRDefault="00974377" w:rsidP="00974377">
      <w:pPr>
        <w:suppressAutoHyphens/>
        <w:rPr>
          <w:sz w:val="28"/>
          <w:szCs w:val="28"/>
          <w:lang w:eastAsia="ar-SA"/>
        </w:rPr>
      </w:pPr>
      <w:r w:rsidRPr="00543B0F">
        <w:rPr>
          <w:sz w:val="28"/>
          <w:szCs w:val="28"/>
          <w:lang w:eastAsia="ar-SA"/>
        </w:rPr>
        <w:t> </w:t>
      </w:r>
    </w:p>
    <w:p w:rsidR="00974377" w:rsidRPr="00543B0F" w:rsidRDefault="00974377" w:rsidP="00974377">
      <w:pPr>
        <w:suppressAutoHyphens/>
        <w:rPr>
          <w:sz w:val="28"/>
          <w:szCs w:val="28"/>
          <w:lang w:eastAsia="ar-SA"/>
        </w:rPr>
      </w:pPr>
      <w:r w:rsidRPr="00543B0F">
        <w:rPr>
          <w:sz w:val="28"/>
          <w:szCs w:val="28"/>
          <w:lang w:eastAsia="ar-SA"/>
        </w:rPr>
        <w:t> </w:t>
      </w:r>
    </w:p>
    <w:p w:rsidR="00974377" w:rsidRPr="00543B0F" w:rsidRDefault="00974377" w:rsidP="00974377">
      <w:pPr>
        <w:suppressAutoHyphens/>
        <w:rPr>
          <w:sz w:val="28"/>
          <w:szCs w:val="28"/>
          <w:lang w:eastAsia="ar-SA"/>
        </w:rPr>
      </w:pPr>
      <w:r w:rsidRPr="00543B0F">
        <w:rPr>
          <w:sz w:val="28"/>
          <w:szCs w:val="28"/>
          <w:lang w:eastAsia="ar-SA"/>
        </w:rPr>
        <w:t> </w:t>
      </w:r>
    </w:p>
    <w:p w:rsidR="00974377" w:rsidRPr="00543B0F" w:rsidRDefault="00974377" w:rsidP="00974377">
      <w:pPr>
        <w:suppressAutoHyphens/>
        <w:rPr>
          <w:sz w:val="28"/>
          <w:szCs w:val="28"/>
          <w:lang w:eastAsia="ar-SA"/>
        </w:rPr>
      </w:pPr>
      <w:r w:rsidRPr="00543B0F">
        <w:rPr>
          <w:sz w:val="28"/>
          <w:szCs w:val="28"/>
          <w:lang w:eastAsia="ar-SA"/>
        </w:rPr>
        <w:t> </w:t>
      </w:r>
    </w:p>
    <w:p w:rsidR="00974377" w:rsidRDefault="00974377" w:rsidP="00974377">
      <w:pPr>
        <w:suppressAutoHyphens/>
        <w:rPr>
          <w:sz w:val="28"/>
          <w:szCs w:val="28"/>
          <w:lang w:eastAsia="ar-SA"/>
        </w:rPr>
      </w:pPr>
      <w:r w:rsidRPr="00543B0F">
        <w:rPr>
          <w:sz w:val="28"/>
          <w:szCs w:val="28"/>
          <w:lang w:eastAsia="ar-SA"/>
        </w:rPr>
        <w:t> </w:t>
      </w:r>
    </w:p>
    <w:p w:rsidR="00974377" w:rsidRPr="00543B0F" w:rsidRDefault="00974377" w:rsidP="00974377">
      <w:pPr>
        <w:suppressAutoHyphens/>
        <w:rPr>
          <w:sz w:val="28"/>
          <w:szCs w:val="28"/>
          <w:lang w:eastAsia="ar-SA"/>
        </w:rPr>
      </w:pPr>
    </w:p>
    <w:p w:rsidR="00974377" w:rsidRPr="00543B0F" w:rsidRDefault="00974377" w:rsidP="00974377">
      <w:pPr>
        <w:suppressAutoHyphens/>
        <w:rPr>
          <w:sz w:val="28"/>
          <w:szCs w:val="28"/>
          <w:lang w:eastAsia="ar-SA"/>
        </w:rPr>
      </w:pPr>
    </w:p>
    <w:p w:rsidR="00974377" w:rsidRPr="00543B0F" w:rsidRDefault="00974377" w:rsidP="00974377">
      <w:pPr>
        <w:suppressAutoHyphens/>
        <w:rPr>
          <w:sz w:val="28"/>
          <w:szCs w:val="28"/>
          <w:lang w:eastAsia="ar-SA"/>
        </w:rPr>
      </w:pPr>
    </w:p>
    <w:p w:rsidR="00974377" w:rsidRPr="00543B0F" w:rsidRDefault="00974377" w:rsidP="00974377">
      <w:pPr>
        <w:suppressAutoHyphens/>
        <w:jc w:val="center"/>
        <w:rPr>
          <w:sz w:val="28"/>
          <w:szCs w:val="28"/>
          <w:lang w:eastAsia="ar-SA"/>
        </w:rPr>
      </w:pPr>
    </w:p>
    <w:p w:rsidR="00974377" w:rsidRPr="00543B0F" w:rsidRDefault="00974377" w:rsidP="00974377">
      <w:pPr>
        <w:suppressAutoHyphens/>
        <w:jc w:val="center"/>
        <w:rPr>
          <w:sz w:val="28"/>
          <w:szCs w:val="28"/>
          <w:lang w:eastAsia="ar-SA"/>
        </w:rPr>
      </w:pPr>
    </w:p>
    <w:p w:rsidR="00974377" w:rsidRPr="00543B0F" w:rsidRDefault="00974377" w:rsidP="00974377">
      <w:pPr>
        <w:suppressAutoHyphens/>
        <w:jc w:val="center"/>
        <w:rPr>
          <w:sz w:val="28"/>
          <w:szCs w:val="28"/>
          <w:lang w:eastAsia="ar-SA"/>
        </w:rPr>
      </w:pPr>
    </w:p>
    <w:p w:rsidR="00974377" w:rsidRPr="00543B0F" w:rsidRDefault="00974377" w:rsidP="00974377">
      <w:pPr>
        <w:suppressAutoHyphens/>
        <w:jc w:val="center"/>
        <w:rPr>
          <w:sz w:val="28"/>
          <w:szCs w:val="28"/>
          <w:lang w:eastAsia="ar-SA"/>
        </w:rPr>
      </w:pPr>
    </w:p>
    <w:p w:rsidR="00974377" w:rsidRPr="00543B0F" w:rsidRDefault="00974377" w:rsidP="00974377">
      <w:pPr>
        <w:suppressAutoHyphens/>
        <w:jc w:val="center"/>
        <w:rPr>
          <w:sz w:val="28"/>
          <w:szCs w:val="28"/>
          <w:lang w:eastAsia="ar-SA"/>
        </w:rPr>
      </w:pPr>
    </w:p>
    <w:p w:rsidR="00974377" w:rsidRPr="00543B0F" w:rsidRDefault="00974377" w:rsidP="00974377">
      <w:pPr>
        <w:suppressAutoHyphens/>
        <w:jc w:val="center"/>
        <w:rPr>
          <w:sz w:val="28"/>
          <w:szCs w:val="28"/>
          <w:lang w:eastAsia="ar-SA"/>
        </w:rPr>
      </w:pPr>
    </w:p>
    <w:p w:rsidR="00857D84" w:rsidRPr="00974377" w:rsidRDefault="00974377" w:rsidP="00974377">
      <w:pPr>
        <w:suppressAutoHyphens/>
        <w:jc w:val="center"/>
        <w:rPr>
          <w:lang w:eastAsia="ar-SA"/>
        </w:rPr>
      </w:pPr>
      <w:r w:rsidRPr="00543B0F">
        <w:rPr>
          <w:lang w:eastAsia="ar-SA"/>
        </w:rPr>
        <w:t>201</w:t>
      </w:r>
      <w:r>
        <w:rPr>
          <w:lang w:eastAsia="ar-SA"/>
        </w:rPr>
        <w:t>6</w:t>
      </w:r>
      <w:r w:rsidRPr="00543B0F">
        <w:rPr>
          <w:lang w:eastAsia="ar-SA"/>
        </w:rPr>
        <w:t xml:space="preserve"> год</w:t>
      </w:r>
      <w:r w:rsidR="00857D84">
        <w:rPr>
          <w:sz w:val="28"/>
          <w:szCs w:val="28"/>
        </w:rPr>
        <w:br w:type="page"/>
      </w:r>
    </w:p>
    <w:p w:rsidR="00857D84" w:rsidRDefault="0030308A" w:rsidP="0030308A">
      <w:pPr>
        <w:pStyle w:val="ConsPlusNormal"/>
        <w:widowControl/>
        <w:ind w:left="4248"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7D84">
        <w:rPr>
          <w:rFonts w:ascii="Times New Roman" w:hAnsi="Times New Roman" w:cs="Times New Roman"/>
          <w:sz w:val="24"/>
          <w:szCs w:val="24"/>
        </w:rPr>
        <w:t>Приложение</w:t>
      </w:r>
    </w:p>
    <w:p w:rsidR="0030308A" w:rsidRDefault="00857D84" w:rsidP="0097437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r w:rsidR="00974377">
        <w:rPr>
          <w:rFonts w:ascii="Times New Roman" w:hAnsi="Times New Roman" w:cs="Times New Roman"/>
          <w:sz w:val="24"/>
          <w:szCs w:val="24"/>
        </w:rPr>
        <w:t xml:space="preserve"> </w:t>
      </w:r>
    </w:p>
    <w:p w:rsidR="0030308A" w:rsidRDefault="0030308A" w:rsidP="0030308A">
      <w:pPr>
        <w:pStyle w:val="ConsPlusNormal"/>
        <w:widowControl/>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857D84">
        <w:rPr>
          <w:rFonts w:ascii="Times New Roman" w:hAnsi="Times New Roman" w:cs="Times New Roman"/>
          <w:sz w:val="24"/>
          <w:szCs w:val="24"/>
        </w:rPr>
        <w:t xml:space="preserve">сельского поселения </w:t>
      </w:r>
    </w:p>
    <w:p w:rsidR="00857D84" w:rsidRDefault="0030308A" w:rsidP="003030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857D84">
        <w:rPr>
          <w:rFonts w:ascii="Times New Roman" w:hAnsi="Times New Roman" w:cs="Times New Roman"/>
          <w:sz w:val="24"/>
          <w:szCs w:val="24"/>
        </w:rPr>
        <w:t>Максимовский сельсовет</w:t>
      </w:r>
    </w:p>
    <w:p w:rsidR="00974377" w:rsidRPr="00543B0F" w:rsidRDefault="0030308A" w:rsidP="0030308A">
      <w:pPr>
        <w:suppressAutoHyphens/>
        <w:ind w:left="4956" w:firstLine="708"/>
        <w:jc w:val="center"/>
        <w:rPr>
          <w:lang w:eastAsia="ar-SA"/>
        </w:rPr>
      </w:pPr>
      <w:r>
        <w:rPr>
          <w:lang w:eastAsia="ar-SA"/>
        </w:rPr>
        <w:t xml:space="preserve">               </w:t>
      </w:r>
      <w:r w:rsidR="00974377" w:rsidRPr="00543B0F">
        <w:rPr>
          <w:lang w:eastAsia="ar-SA"/>
        </w:rPr>
        <w:t xml:space="preserve">от </w:t>
      </w:r>
      <w:r w:rsidR="00974377" w:rsidRPr="00974377">
        <w:rPr>
          <w:lang w:eastAsia="ar-SA"/>
        </w:rPr>
        <w:t>«</w:t>
      </w:r>
      <w:r w:rsidR="00974377">
        <w:rPr>
          <w:lang w:eastAsia="ar-SA"/>
        </w:rPr>
        <w:t>27» января</w:t>
      </w:r>
      <w:r w:rsidR="00974377" w:rsidRPr="00974377">
        <w:rPr>
          <w:lang w:eastAsia="ar-SA"/>
        </w:rPr>
        <w:t xml:space="preserve"> 201</w:t>
      </w:r>
      <w:r w:rsidR="00974377">
        <w:rPr>
          <w:lang w:eastAsia="ar-SA"/>
        </w:rPr>
        <w:t>6</w:t>
      </w:r>
      <w:r w:rsidR="00974377" w:rsidRPr="00974377">
        <w:rPr>
          <w:lang w:eastAsia="ar-SA"/>
        </w:rPr>
        <w:t xml:space="preserve"> г. года  № </w:t>
      </w:r>
      <w:r w:rsidR="00974377">
        <w:rPr>
          <w:lang w:eastAsia="ar-SA"/>
        </w:rPr>
        <w:t>03</w:t>
      </w:r>
    </w:p>
    <w:p w:rsidR="00857D84" w:rsidRDefault="00857D84" w:rsidP="00857D84">
      <w:pPr>
        <w:pStyle w:val="ConsPlusNormal"/>
        <w:widowControl/>
        <w:ind w:firstLine="0"/>
        <w:jc w:val="right"/>
        <w:rPr>
          <w:rFonts w:ascii="Times New Roman" w:hAnsi="Times New Roman" w:cs="Times New Roman"/>
          <w:sz w:val="24"/>
          <w:szCs w:val="24"/>
        </w:rPr>
      </w:pPr>
    </w:p>
    <w:p w:rsidR="00857D84" w:rsidRDefault="00857D84" w:rsidP="00857D84">
      <w:pPr>
        <w:pStyle w:val="ConsPlusNormal"/>
        <w:widowControl/>
        <w:ind w:firstLine="0"/>
        <w:jc w:val="right"/>
        <w:rPr>
          <w:rFonts w:ascii="Times New Roman" w:hAnsi="Times New Roman" w:cs="Times New Roman"/>
          <w:sz w:val="24"/>
          <w:szCs w:val="24"/>
        </w:rPr>
      </w:pPr>
    </w:p>
    <w:p w:rsidR="00857D84" w:rsidRPr="00E03703" w:rsidRDefault="00857D84" w:rsidP="00857D84">
      <w:pPr>
        <w:pStyle w:val="ConsPlusNormal"/>
        <w:widowControl/>
        <w:ind w:firstLine="0"/>
        <w:rPr>
          <w:rFonts w:ascii="Times New Roman" w:hAnsi="Times New Roman" w:cs="Times New Roman"/>
          <w:b/>
          <w:sz w:val="24"/>
          <w:szCs w:val="24"/>
        </w:rPr>
      </w:pPr>
    </w:p>
    <w:p w:rsidR="00857D84" w:rsidRPr="00E03703" w:rsidRDefault="00857D84" w:rsidP="00857D84">
      <w:pPr>
        <w:pStyle w:val="ConsPlusNormal"/>
        <w:widowControl/>
        <w:ind w:firstLine="0"/>
        <w:jc w:val="center"/>
        <w:outlineLvl w:val="1"/>
        <w:rPr>
          <w:rFonts w:ascii="Times New Roman" w:hAnsi="Times New Roman" w:cs="Times New Roman"/>
          <w:b/>
          <w:sz w:val="24"/>
          <w:szCs w:val="24"/>
        </w:rPr>
      </w:pPr>
      <w:r w:rsidRPr="00E03703">
        <w:rPr>
          <w:rFonts w:ascii="Times New Roman" w:hAnsi="Times New Roman" w:cs="Times New Roman"/>
          <w:b/>
          <w:sz w:val="24"/>
          <w:szCs w:val="24"/>
        </w:rPr>
        <w:t>ПАСПОРТ</w:t>
      </w:r>
    </w:p>
    <w:p w:rsidR="00857D84" w:rsidRPr="00E03703" w:rsidRDefault="00857D84" w:rsidP="00857D84">
      <w:pPr>
        <w:widowControl w:val="0"/>
        <w:autoSpaceDE w:val="0"/>
        <w:autoSpaceDN w:val="0"/>
        <w:adjustRightInd w:val="0"/>
        <w:jc w:val="center"/>
        <w:rPr>
          <w:b/>
        </w:rPr>
      </w:pPr>
      <w:r w:rsidRPr="00E03703">
        <w:rPr>
          <w:b/>
        </w:rPr>
        <w:t xml:space="preserve"> «Благоустройство в населенных пунктов сельского поселения </w:t>
      </w:r>
    </w:p>
    <w:p w:rsidR="00857D84" w:rsidRPr="00E03703" w:rsidRDefault="00857D84" w:rsidP="00857D84">
      <w:pPr>
        <w:widowControl w:val="0"/>
        <w:autoSpaceDE w:val="0"/>
        <w:autoSpaceDN w:val="0"/>
        <w:adjustRightInd w:val="0"/>
        <w:jc w:val="center"/>
        <w:rPr>
          <w:b/>
        </w:rPr>
      </w:pPr>
      <w:r>
        <w:rPr>
          <w:b/>
        </w:rPr>
        <w:t>Максимовский</w:t>
      </w:r>
      <w:r w:rsidRPr="00E03703">
        <w:rPr>
          <w:b/>
        </w:rPr>
        <w:t xml:space="preserve"> сельсовет муниципального района Янаульский район Республики Башкортостан на </w:t>
      </w:r>
      <w:r>
        <w:rPr>
          <w:b/>
        </w:rPr>
        <w:t>2016-2018</w:t>
      </w:r>
      <w:r w:rsidRPr="00E03703">
        <w:rPr>
          <w:b/>
        </w:rPr>
        <w:t xml:space="preserve"> годы»</w:t>
      </w:r>
    </w:p>
    <w:p w:rsidR="00857D84" w:rsidRDefault="00857D84" w:rsidP="00857D84">
      <w:pPr>
        <w:widowControl w:val="0"/>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8268"/>
      </w:tblGrid>
      <w:tr w:rsidR="00857D84" w:rsidRPr="00207C2D" w:rsidTr="00EA5E0F">
        <w:tc>
          <w:tcPr>
            <w:tcW w:w="197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 xml:space="preserve">Наименование Программы    </w:t>
            </w:r>
          </w:p>
        </w:tc>
        <w:tc>
          <w:tcPr>
            <w:tcW w:w="826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 Муниципальная    программа «Благоустройство населенных пунктов сельского поселения</w:t>
            </w:r>
            <w:r w:rsidRPr="00207C2D">
              <w:rPr>
                <w:rFonts w:ascii="Times New Roman" w:hAnsi="Times New Roman" w:cs="Times New Roman"/>
                <w:b/>
                <w:sz w:val="28"/>
                <w:szCs w:val="28"/>
              </w:rPr>
              <w:t xml:space="preserve"> </w:t>
            </w:r>
            <w:r w:rsidRPr="00207C2D">
              <w:rPr>
                <w:rFonts w:ascii="Times New Roman" w:hAnsi="Times New Roman" w:cs="Times New Roman"/>
                <w:sz w:val="24"/>
                <w:szCs w:val="24"/>
              </w:rPr>
              <w:t>Максимовский сельсовет муниципального района Янаульский район Республики Башкортостан на 2016-2018 годы» (далее - Программа).</w:t>
            </w:r>
          </w:p>
        </w:tc>
      </w:tr>
      <w:tr w:rsidR="00857D84" w:rsidRPr="00207C2D" w:rsidTr="00EA5E0F">
        <w:tc>
          <w:tcPr>
            <w:tcW w:w="197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 xml:space="preserve">Основание для разработки Программы  </w:t>
            </w:r>
          </w:p>
        </w:tc>
        <w:tc>
          <w:tcPr>
            <w:tcW w:w="8268" w:type="dxa"/>
          </w:tcPr>
          <w:p w:rsidR="00857D84" w:rsidRPr="00207C2D" w:rsidRDefault="00857D84" w:rsidP="00EA5E0F">
            <w:r w:rsidRPr="00207C2D">
              <w:t>-Федеральный закон от 06.10.2003 № 131-ФЗ «Об общих принципах организации местного самоуправления в Российской Федерации».</w:t>
            </w:r>
          </w:p>
          <w:p w:rsidR="00857D84" w:rsidRPr="00207C2D" w:rsidRDefault="00857D84" w:rsidP="00EA5E0F">
            <w:pPr>
              <w:pStyle w:val="ConsPlusNormal"/>
              <w:widowControl/>
              <w:ind w:firstLine="0"/>
              <w:rPr>
                <w:rFonts w:ascii="Times New Roman" w:hAnsi="Times New Roman" w:cs="Times New Roman"/>
                <w:color w:val="000000"/>
                <w:sz w:val="24"/>
                <w:szCs w:val="24"/>
              </w:rPr>
            </w:pPr>
            <w:r w:rsidRPr="00207C2D">
              <w:rPr>
                <w:rFonts w:ascii="Times New Roman" w:hAnsi="Times New Roman" w:cs="Times New Roman"/>
                <w:sz w:val="24"/>
                <w:szCs w:val="24"/>
              </w:rPr>
              <w:t>-Устав сельского поселения Максимовский сельсовет муниципального района Янаульский район Республики Башкортост</w:t>
            </w:r>
            <w:r w:rsidRPr="00207C2D">
              <w:rPr>
                <w:rFonts w:ascii="Times New Roman" w:hAnsi="Times New Roman" w:cs="Times New Roman"/>
                <w:color w:val="000000"/>
                <w:sz w:val="24"/>
                <w:szCs w:val="24"/>
              </w:rPr>
              <w:t>ан</w:t>
            </w:r>
          </w:p>
        </w:tc>
      </w:tr>
      <w:tr w:rsidR="00857D84" w:rsidRPr="00207C2D" w:rsidTr="00EA5E0F">
        <w:tc>
          <w:tcPr>
            <w:tcW w:w="197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Муниципальный заказчик Программы</w:t>
            </w:r>
          </w:p>
        </w:tc>
        <w:tc>
          <w:tcPr>
            <w:tcW w:w="826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-Администрация сельского поселения Максимовский сельсовет муниципального района Янаульский район Республики Башкортост</w:t>
            </w:r>
            <w:r w:rsidRPr="00207C2D">
              <w:rPr>
                <w:rFonts w:ascii="Times New Roman" w:hAnsi="Times New Roman" w:cs="Times New Roman"/>
                <w:color w:val="000000"/>
                <w:sz w:val="24"/>
                <w:szCs w:val="24"/>
              </w:rPr>
              <w:t>ан</w:t>
            </w:r>
          </w:p>
        </w:tc>
      </w:tr>
      <w:tr w:rsidR="00857D84" w:rsidRPr="00207C2D" w:rsidTr="00EA5E0F">
        <w:tc>
          <w:tcPr>
            <w:tcW w:w="197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Разработчик Программы</w:t>
            </w:r>
          </w:p>
        </w:tc>
        <w:tc>
          <w:tcPr>
            <w:tcW w:w="826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-Администрация  сельского поселения Максимовский сельсовет муниципального района Янаульский район Республики Башкортост</w:t>
            </w:r>
            <w:r w:rsidRPr="00207C2D">
              <w:rPr>
                <w:rFonts w:ascii="Times New Roman" w:hAnsi="Times New Roman" w:cs="Times New Roman"/>
                <w:color w:val="000000"/>
                <w:sz w:val="24"/>
                <w:szCs w:val="24"/>
              </w:rPr>
              <w:t>ан</w:t>
            </w:r>
          </w:p>
        </w:tc>
      </w:tr>
      <w:tr w:rsidR="00857D84" w:rsidRPr="00207C2D" w:rsidTr="00EA5E0F">
        <w:tc>
          <w:tcPr>
            <w:tcW w:w="197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Основная цель Программы</w:t>
            </w:r>
          </w:p>
        </w:tc>
        <w:tc>
          <w:tcPr>
            <w:tcW w:w="826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-Комплексное решение проблем благоустройства и улучшение внешнего вида территории поселения.</w:t>
            </w:r>
          </w:p>
        </w:tc>
      </w:tr>
      <w:tr w:rsidR="00857D84" w:rsidRPr="00207C2D" w:rsidTr="00EA5E0F">
        <w:tc>
          <w:tcPr>
            <w:tcW w:w="197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Основные задачи Программы</w:t>
            </w:r>
          </w:p>
        </w:tc>
        <w:tc>
          <w:tcPr>
            <w:tcW w:w="8268" w:type="dxa"/>
          </w:tcPr>
          <w:p w:rsidR="00857D84" w:rsidRDefault="00857D84" w:rsidP="00FC1256">
            <w:pPr>
              <w:pStyle w:val="ae"/>
              <w:numPr>
                <w:ilvl w:val="0"/>
                <w:numId w:val="2"/>
              </w:numPr>
            </w:pPr>
            <w:r w:rsidRPr="00207C2D">
              <w:t xml:space="preserve">Дорожное хозяйство </w:t>
            </w:r>
          </w:p>
          <w:p w:rsidR="00FC1256" w:rsidRPr="00207C2D" w:rsidRDefault="00FC1256" w:rsidP="00FC1256">
            <w:pPr>
              <w:pStyle w:val="ae"/>
              <w:numPr>
                <w:ilvl w:val="0"/>
                <w:numId w:val="2"/>
              </w:numPr>
            </w:pPr>
            <w:r>
              <w:t>Благоустройство территорий населенных пунктов</w:t>
            </w:r>
          </w:p>
          <w:p w:rsidR="00857D84" w:rsidRPr="00207C2D" w:rsidRDefault="00FC1256" w:rsidP="00FC1256">
            <w:pPr>
              <w:ind w:firstLine="540"/>
            </w:pPr>
            <w:r>
              <w:t>3</w:t>
            </w:r>
            <w:r w:rsidR="00857D84" w:rsidRPr="00207C2D">
              <w:t xml:space="preserve">. </w:t>
            </w:r>
            <w:r>
              <w:t xml:space="preserve"> </w:t>
            </w:r>
            <w:r w:rsidR="00857D84" w:rsidRPr="00207C2D">
              <w:t>Организация обвалки и утрамбовки ТБО</w:t>
            </w:r>
          </w:p>
        </w:tc>
      </w:tr>
      <w:tr w:rsidR="00857D84" w:rsidRPr="00207C2D" w:rsidTr="00EA5E0F">
        <w:tc>
          <w:tcPr>
            <w:tcW w:w="197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 xml:space="preserve">Сроки реализации Программы         </w:t>
            </w:r>
          </w:p>
        </w:tc>
        <w:tc>
          <w:tcPr>
            <w:tcW w:w="826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- 2016-2018 годы.</w:t>
            </w:r>
          </w:p>
        </w:tc>
      </w:tr>
      <w:tr w:rsidR="00857D84" w:rsidRPr="00207C2D" w:rsidTr="00EA5E0F">
        <w:tc>
          <w:tcPr>
            <w:tcW w:w="197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Структура Программы, перечень основных направлений и мероприятий Программы</w:t>
            </w:r>
          </w:p>
        </w:tc>
        <w:tc>
          <w:tcPr>
            <w:tcW w:w="8268" w:type="dxa"/>
          </w:tcPr>
          <w:p w:rsidR="00857D84" w:rsidRPr="00207C2D" w:rsidRDefault="00857D84" w:rsidP="00EA5E0F">
            <w:pPr>
              <w:pStyle w:val="ConsPlusNormal"/>
              <w:widowControl/>
              <w:ind w:firstLine="0"/>
              <w:outlineLvl w:val="1"/>
              <w:rPr>
                <w:rFonts w:ascii="Times New Roman" w:hAnsi="Times New Roman" w:cs="Times New Roman"/>
                <w:sz w:val="24"/>
                <w:szCs w:val="24"/>
              </w:rPr>
            </w:pPr>
            <w:r w:rsidRPr="00207C2D">
              <w:rPr>
                <w:rFonts w:ascii="Times New Roman" w:hAnsi="Times New Roman" w:cs="Times New Roman"/>
                <w:sz w:val="24"/>
                <w:szCs w:val="24"/>
              </w:rPr>
              <w:t>- Паспорт муниципальной долгосрочной  программы «Благоустройство населенных пунктов сельского поселения</w:t>
            </w:r>
            <w:r w:rsidRPr="00207C2D">
              <w:rPr>
                <w:rFonts w:ascii="Times New Roman" w:hAnsi="Times New Roman" w:cs="Times New Roman"/>
                <w:sz w:val="28"/>
                <w:szCs w:val="28"/>
              </w:rPr>
              <w:t xml:space="preserve"> </w:t>
            </w:r>
            <w:r w:rsidRPr="00207C2D">
              <w:rPr>
                <w:rFonts w:ascii="Times New Roman" w:hAnsi="Times New Roman" w:cs="Times New Roman"/>
                <w:sz w:val="24"/>
                <w:szCs w:val="24"/>
              </w:rPr>
              <w:t>Максимовский сельсовет муниципального района Янаульский район Республики Башкортостан на 2016-2018 годы».</w:t>
            </w:r>
          </w:p>
          <w:p w:rsidR="00857D84" w:rsidRPr="00207C2D" w:rsidRDefault="00857D84" w:rsidP="00EA5E0F">
            <w:pPr>
              <w:pStyle w:val="ConsPlusNormal"/>
              <w:widowControl/>
              <w:ind w:firstLine="0"/>
              <w:outlineLvl w:val="1"/>
              <w:rPr>
                <w:rFonts w:ascii="Times New Roman" w:hAnsi="Times New Roman" w:cs="Times New Roman"/>
                <w:sz w:val="24"/>
                <w:szCs w:val="24"/>
              </w:rPr>
            </w:pPr>
            <w:r w:rsidRPr="00207C2D">
              <w:rPr>
                <w:rFonts w:ascii="Times New Roman" w:hAnsi="Times New Roman" w:cs="Times New Roman"/>
                <w:sz w:val="24"/>
                <w:szCs w:val="24"/>
                <w:lang w:val="en-US"/>
              </w:rPr>
              <w:t>I</w:t>
            </w:r>
            <w:r w:rsidRPr="00207C2D">
              <w:rPr>
                <w:rFonts w:ascii="Times New Roman" w:hAnsi="Times New Roman" w:cs="Times New Roman"/>
                <w:sz w:val="24"/>
                <w:szCs w:val="24"/>
              </w:rPr>
              <w:t>.Правовое обоснование решения проблем муниципальной долгосрочной   программой.</w:t>
            </w:r>
          </w:p>
          <w:p w:rsidR="00857D84" w:rsidRPr="00207C2D" w:rsidRDefault="00857D84" w:rsidP="00EA5E0F">
            <w:pPr>
              <w:pStyle w:val="ConsPlusNormal"/>
              <w:widowControl/>
              <w:ind w:firstLine="0"/>
              <w:outlineLvl w:val="1"/>
              <w:rPr>
                <w:rFonts w:ascii="Times New Roman" w:hAnsi="Times New Roman" w:cs="Times New Roman"/>
                <w:sz w:val="24"/>
                <w:szCs w:val="24"/>
              </w:rPr>
            </w:pPr>
            <w:r w:rsidRPr="00207C2D">
              <w:rPr>
                <w:rFonts w:ascii="Times New Roman" w:hAnsi="Times New Roman" w:cs="Times New Roman"/>
                <w:sz w:val="24"/>
                <w:szCs w:val="24"/>
                <w:lang w:val="en-US"/>
              </w:rPr>
              <w:t>II</w:t>
            </w:r>
            <w:r w:rsidRPr="00207C2D">
              <w:rPr>
                <w:rFonts w:ascii="Times New Roman" w:hAnsi="Times New Roman" w:cs="Times New Roman"/>
                <w:sz w:val="24"/>
                <w:szCs w:val="24"/>
              </w:rPr>
              <w:t>.Характеристика проблем, на решение которых направлена программа.</w:t>
            </w:r>
          </w:p>
          <w:p w:rsidR="00857D84" w:rsidRDefault="00857D84" w:rsidP="00FC1256">
            <w:pPr>
              <w:pStyle w:val="ae"/>
              <w:numPr>
                <w:ilvl w:val="0"/>
                <w:numId w:val="3"/>
              </w:numPr>
            </w:pPr>
            <w:r w:rsidRPr="00207C2D">
              <w:t xml:space="preserve">Дорожное хозяйство </w:t>
            </w:r>
          </w:p>
          <w:p w:rsidR="00FC1256" w:rsidRPr="00207C2D" w:rsidRDefault="00FC1256" w:rsidP="00FC1256">
            <w:pPr>
              <w:pStyle w:val="ae"/>
              <w:numPr>
                <w:ilvl w:val="0"/>
                <w:numId w:val="3"/>
              </w:numPr>
            </w:pPr>
            <w:r>
              <w:t>Благоустройство территорий населенных пунктов</w:t>
            </w:r>
          </w:p>
          <w:p w:rsidR="00857D84" w:rsidRPr="00207C2D" w:rsidRDefault="00857D84" w:rsidP="00FC1256">
            <w:pPr>
              <w:pStyle w:val="ae"/>
              <w:numPr>
                <w:ilvl w:val="0"/>
                <w:numId w:val="3"/>
              </w:numPr>
            </w:pPr>
            <w:r w:rsidRPr="00207C2D">
              <w:t xml:space="preserve"> Организация обвалки и утрамбовки ТБО</w:t>
            </w:r>
          </w:p>
          <w:p w:rsidR="00857D84" w:rsidRPr="00207C2D"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lang w:val="en-US"/>
              </w:rPr>
              <w:t>III</w:t>
            </w:r>
            <w:r w:rsidRPr="00207C2D">
              <w:rPr>
                <w:rFonts w:ascii="Times New Roman" w:hAnsi="Times New Roman" w:cs="Times New Roman"/>
                <w:sz w:val="24"/>
                <w:szCs w:val="24"/>
              </w:rPr>
              <w:t>.Цель и задачи программы.</w:t>
            </w:r>
          </w:p>
          <w:p w:rsidR="00857D84" w:rsidRPr="00207C2D"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lang w:val="en-US"/>
              </w:rPr>
              <w:t>IV</w:t>
            </w:r>
            <w:r w:rsidRPr="00207C2D">
              <w:rPr>
                <w:rFonts w:ascii="Times New Roman" w:hAnsi="Times New Roman" w:cs="Times New Roman"/>
                <w:sz w:val="24"/>
                <w:szCs w:val="24"/>
              </w:rPr>
              <w:t>.Срок выполнения программы.</w:t>
            </w:r>
          </w:p>
          <w:p w:rsidR="00857D84" w:rsidRPr="00207C2D"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lang w:val="en-US"/>
              </w:rPr>
              <w:t>V</w:t>
            </w:r>
            <w:r w:rsidRPr="00207C2D">
              <w:rPr>
                <w:rFonts w:ascii="Times New Roman" w:hAnsi="Times New Roman" w:cs="Times New Roman"/>
                <w:sz w:val="24"/>
                <w:szCs w:val="24"/>
              </w:rPr>
              <w:t>.Система программных мероприятий.</w:t>
            </w:r>
          </w:p>
          <w:p w:rsidR="00857D84" w:rsidRPr="00207C2D"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lang w:val="en-US"/>
              </w:rPr>
              <w:t>VI</w:t>
            </w:r>
            <w:r w:rsidRPr="00207C2D">
              <w:rPr>
                <w:rFonts w:ascii="Times New Roman" w:hAnsi="Times New Roman" w:cs="Times New Roman"/>
                <w:sz w:val="24"/>
                <w:szCs w:val="24"/>
              </w:rPr>
              <w:t>.Финансовое обеспечение программных мероприятий.</w:t>
            </w:r>
          </w:p>
          <w:p w:rsidR="00857D84" w:rsidRPr="00207C2D"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lang w:val="en-US"/>
              </w:rPr>
              <w:t>VII</w:t>
            </w:r>
            <w:r w:rsidRPr="00207C2D">
              <w:rPr>
                <w:rFonts w:ascii="Times New Roman" w:hAnsi="Times New Roman" w:cs="Times New Roman"/>
                <w:sz w:val="24"/>
                <w:szCs w:val="24"/>
              </w:rPr>
              <w:t>.Ожидаемые результаты реализации программы, социально-экономическая эффективность программы.</w:t>
            </w:r>
          </w:p>
          <w:p w:rsidR="00857D84" w:rsidRPr="00207C2D"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lang w:val="en-US"/>
              </w:rPr>
              <w:t>VIII</w:t>
            </w:r>
            <w:r w:rsidRPr="00207C2D">
              <w:rPr>
                <w:rFonts w:ascii="Times New Roman" w:hAnsi="Times New Roman" w:cs="Times New Roman"/>
                <w:sz w:val="24"/>
                <w:szCs w:val="24"/>
              </w:rPr>
              <w:t>.Организация управления программой.</w:t>
            </w:r>
          </w:p>
          <w:p w:rsidR="00857D84" w:rsidRPr="00207C2D"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rPr>
              <w:t xml:space="preserve">Приложение. Система мероприятий муниципальной долгосрочной   </w:t>
            </w:r>
            <w:r w:rsidRPr="00207C2D">
              <w:rPr>
                <w:rFonts w:ascii="Times New Roman" w:hAnsi="Times New Roman" w:cs="Times New Roman"/>
                <w:sz w:val="24"/>
                <w:szCs w:val="24"/>
              </w:rPr>
              <w:lastRenderedPageBreak/>
              <w:t>программы «Благоустройство населенных пунктов сельского поселения Максимовский сельсовет муниципального района Янаульский район Республики Башкортостан на 2016-2018 годы».</w:t>
            </w:r>
          </w:p>
          <w:p w:rsidR="00857D84" w:rsidRPr="00970AA9" w:rsidRDefault="00FC1256" w:rsidP="00EA5E0F">
            <w:pPr>
              <w:pStyle w:val="ConsPlusNonformat"/>
              <w:widowControl/>
              <w:rPr>
                <w:rFonts w:ascii="Times New Roman" w:hAnsi="Times New Roman" w:cs="Times New Roman"/>
                <w:sz w:val="24"/>
                <w:szCs w:val="24"/>
              </w:rPr>
            </w:pPr>
            <w:r w:rsidRPr="00970AA9">
              <w:rPr>
                <w:rFonts w:ascii="Times New Roman" w:hAnsi="Times New Roman" w:cs="Times New Roman"/>
                <w:sz w:val="24"/>
                <w:szCs w:val="24"/>
              </w:rPr>
              <w:t>Основные м</w:t>
            </w:r>
            <w:r w:rsidR="00857D84" w:rsidRPr="00970AA9">
              <w:rPr>
                <w:rFonts w:ascii="Times New Roman" w:hAnsi="Times New Roman" w:cs="Times New Roman"/>
                <w:sz w:val="24"/>
                <w:szCs w:val="24"/>
              </w:rPr>
              <w:t>ероприятия Программы:</w:t>
            </w:r>
          </w:p>
          <w:p w:rsidR="00857D84" w:rsidRPr="00970AA9" w:rsidRDefault="00FC1256" w:rsidP="00FC1256">
            <w:pPr>
              <w:pStyle w:val="ae"/>
              <w:numPr>
                <w:ilvl w:val="0"/>
                <w:numId w:val="4"/>
              </w:numPr>
            </w:pPr>
            <w:r w:rsidRPr="00970AA9">
              <w:t>Содержание т ремонт дорог в населенных пунктах</w:t>
            </w:r>
            <w:r w:rsidR="00857D84" w:rsidRPr="00970AA9">
              <w:t xml:space="preserve"> </w:t>
            </w:r>
          </w:p>
          <w:p w:rsidR="00FC1256" w:rsidRPr="00970AA9" w:rsidRDefault="00FC1256" w:rsidP="00FC1256">
            <w:pPr>
              <w:pStyle w:val="ae"/>
              <w:numPr>
                <w:ilvl w:val="0"/>
                <w:numId w:val="4"/>
              </w:numPr>
            </w:pPr>
            <w:r w:rsidRPr="00970AA9">
              <w:t>Благоустройство территорий населенных пунктов</w:t>
            </w:r>
          </w:p>
          <w:p w:rsidR="00857D84" w:rsidRPr="00970AA9" w:rsidRDefault="00FC1256" w:rsidP="00EA5E0F">
            <w:pPr>
              <w:ind w:firstLine="540"/>
            </w:pPr>
            <w:r w:rsidRPr="00970AA9">
              <w:t>3</w:t>
            </w:r>
            <w:r w:rsidR="00857D84" w:rsidRPr="00970AA9">
              <w:t xml:space="preserve">. </w:t>
            </w:r>
            <w:r w:rsidRPr="00970AA9">
              <w:t xml:space="preserve">  </w:t>
            </w:r>
            <w:r w:rsidR="00857D84" w:rsidRPr="00970AA9">
              <w:t>Организация обвалки и утрамбовки ТБО</w:t>
            </w:r>
          </w:p>
          <w:p w:rsidR="00857D84" w:rsidRPr="00207C2D" w:rsidRDefault="00857D84" w:rsidP="00FC1256">
            <w:pPr>
              <w:ind w:firstLine="540"/>
              <w:rPr>
                <w:color w:val="333333"/>
                <w:sz w:val="21"/>
                <w:szCs w:val="21"/>
              </w:rPr>
            </w:pPr>
          </w:p>
        </w:tc>
      </w:tr>
      <w:tr w:rsidR="00857D84" w:rsidRPr="00207C2D" w:rsidTr="00EA5E0F">
        <w:tc>
          <w:tcPr>
            <w:tcW w:w="197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lastRenderedPageBreak/>
              <w:t>Исполнители Программы</w:t>
            </w:r>
          </w:p>
        </w:tc>
        <w:tc>
          <w:tcPr>
            <w:tcW w:w="826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 Администрация сельского поселения Максимовский сельсовет муниципального района Янаульский район Республики Башкортостан</w:t>
            </w:r>
          </w:p>
        </w:tc>
      </w:tr>
      <w:tr w:rsidR="00857D84" w:rsidRPr="00207C2D" w:rsidTr="00EA5E0F">
        <w:tc>
          <w:tcPr>
            <w:tcW w:w="197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Объемы и источники финансирования Программы</w:t>
            </w:r>
          </w:p>
        </w:tc>
        <w:tc>
          <w:tcPr>
            <w:tcW w:w="8268" w:type="dxa"/>
          </w:tcPr>
          <w:p w:rsidR="00857D84" w:rsidRPr="00207C2D"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rPr>
              <w:t xml:space="preserve">- Общий объем финансирования Программы </w:t>
            </w:r>
          </w:p>
          <w:p w:rsidR="00857D84" w:rsidRPr="00207C2D"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rPr>
              <w:t xml:space="preserve">Объем финансирования по годам: </w:t>
            </w:r>
          </w:p>
          <w:p w:rsidR="00857D84" w:rsidRPr="00207C2D"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rPr>
              <w:t>из  местного бюджета:</w:t>
            </w:r>
          </w:p>
          <w:p w:rsidR="00857D84" w:rsidRPr="00585424"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rPr>
              <w:t xml:space="preserve">2016 – </w:t>
            </w:r>
            <w:r w:rsidR="00265BF2">
              <w:rPr>
                <w:rFonts w:ascii="Times New Roman" w:hAnsi="Times New Roman" w:cs="Times New Roman"/>
                <w:sz w:val="24"/>
                <w:szCs w:val="24"/>
              </w:rPr>
              <w:t>935,1</w:t>
            </w:r>
            <w:r w:rsidRPr="00585424">
              <w:rPr>
                <w:rFonts w:ascii="Times New Roman" w:hAnsi="Times New Roman" w:cs="Times New Roman"/>
                <w:sz w:val="24"/>
                <w:szCs w:val="24"/>
              </w:rPr>
              <w:t xml:space="preserve">  тыс. рублей</w:t>
            </w:r>
          </w:p>
          <w:p w:rsidR="00857D84" w:rsidRPr="00585424" w:rsidRDefault="00857D84" w:rsidP="00EA5E0F">
            <w:pPr>
              <w:pStyle w:val="ConsPlusNonformat"/>
              <w:widowControl/>
              <w:rPr>
                <w:rFonts w:ascii="Times New Roman" w:hAnsi="Times New Roman" w:cs="Times New Roman"/>
                <w:sz w:val="24"/>
                <w:szCs w:val="24"/>
              </w:rPr>
            </w:pPr>
            <w:r w:rsidRPr="00585424">
              <w:rPr>
                <w:rFonts w:ascii="Times New Roman" w:hAnsi="Times New Roman" w:cs="Times New Roman"/>
                <w:sz w:val="24"/>
                <w:szCs w:val="24"/>
              </w:rPr>
              <w:t xml:space="preserve">2017 – </w:t>
            </w:r>
            <w:r w:rsidR="00265BF2">
              <w:rPr>
                <w:rFonts w:ascii="Times New Roman" w:hAnsi="Times New Roman" w:cs="Times New Roman"/>
                <w:sz w:val="24"/>
                <w:szCs w:val="24"/>
              </w:rPr>
              <w:t>936,0</w:t>
            </w:r>
            <w:r w:rsidRPr="00585424">
              <w:rPr>
                <w:rFonts w:ascii="Times New Roman" w:hAnsi="Times New Roman" w:cs="Times New Roman"/>
                <w:sz w:val="24"/>
                <w:szCs w:val="24"/>
              </w:rPr>
              <w:t xml:space="preserve">  тыс. рублей</w:t>
            </w:r>
          </w:p>
          <w:p w:rsidR="00857D84" w:rsidRPr="00207C2D" w:rsidRDefault="00857D84" w:rsidP="00EA5E0F">
            <w:pPr>
              <w:pStyle w:val="ConsPlusNonformat"/>
              <w:widowControl/>
              <w:rPr>
                <w:rFonts w:ascii="Times New Roman" w:hAnsi="Times New Roman" w:cs="Times New Roman"/>
                <w:sz w:val="24"/>
                <w:szCs w:val="24"/>
              </w:rPr>
            </w:pPr>
            <w:r w:rsidRPr="00585424">
              <w:rPr>
                <w:rFonts w:ascii="Times New Roman" w:hAnsi="Times New Roman" w:cs="Times New Roman"/>
                <w:sz w:val="24"/>
                <w:szCs w:val="24"/>
              </w:rPr>
              <w:t xml:space="preserve">2018 – </w:t>
            </w:r>
            <w:r w:rsidR="00265BF2">
              <w:rPr>
                <w:rFonts w:ascii="Times New Roman" w:hAnsi="Times New Roman" w:cs="Times New Roman"/>
                <w:sz w:val="24"/>
                <w:szCs w:val="24"/>
              </w:rPr>
              <w:t>836,0</w:t>
            </w:r>
            <w:r w:rsidRPr="00585424">
              <w:rPr>
                <w:rFonts w:ascii="Times New Roman" w:hAnsi="Times New Roman" w:cs="Times New Roman"/>
                <w:sz w:val="24"/>
                <w:szCs w:val="24"/>
              </w:rPr>
              <w:t xml:space="preserve">  тыс. рублей</w:t>
            </w:r>
          </w:p>
          <w:p w:rsidR="00857D84" w:rsidRPr="00207C2D" w:rsidRDefault="00857D84" w:rsidP="00EA5E0F">
            <w:pPr>
              <w:pStyle w:val="ConsPlusNonformat"/>
              <w:widowControl/>
              <w:rPr>
                <w:rFonts w:ascii="Times New Roman" w:hAnsi="Times New Roman" w:cs="Times New Roman"/>
                <w:sz w:val="24"/>
                <w:szCs w:val="24"/>
              </w:rPr>
            </w:pPr>
          </w:p>
          <w:p w:rsidR="00857D84" w:rsidRPr="00207C2D" w:rsidRDefault="00857D84" w:rsidP="00EA5E0F">
            <w:pPr>
              <w:pStyle w:val="ConsPlusNonformat"/>
              <w:widowControl/>
              <w:rPr>
                <w:rFonts w:ascii="Times New Roman" w:hAnsi="Times New Roman" w:cs="Times New Roman"/>
                <w:sz w:val="24"/>
                <w:szCs w:val="24"/>
              </w:rPr>
            </w:pPr>
          </w:p>
          <w:p w:rsidR="00857D84" w:rsidRPr="00207C2D"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rPr>
              <w:t>из республиканского бюджета</w:t>
            </w:r>
          </w:p>
          <w:p w:rsidR="00857D84" w:rsidRPr="00207C2D" w:rsidRDefault="00585424" w:rsidP="00EA5E0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2016 – </w:t>
            </w:r>
            <w:r w:rsidR="00857D84" w:rsidRPr="00207C2D">
              <w:rPr>
                <w:rFonts w:ascii="Times New Roman" w:hAnsi="Times New Roman" w:cs="Times New Roman"/>
                <w:sz w:val="24"/>
                <w:szCs w:val="24"/>
              </w:rPr>
              <w:t>500,0 тыс. рублей</w:t>
            </w:r>
          </w:p>
          <w:p w:rsidR="00857D84" w:rsidRPr="00207C2D"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rPr>
              <w:t>2017 – 500,0 тыс. рублей</w:t>
            </w:r>
          </w:p>
          <w:p w:rsidR="00857D84" w:rsidRPr="00207C2D" w:rsidRDefault="00857D84" w:rsidP="00EA5E0F">
            <w:pPr>
              <w:pStyle w:val="ConsPlusNonformat"/>
              <w:widowControl/>
              <w:rPr>
                <w:rFonts w:ascii="Times New Roman" w:hAnsi="Times New Roman" w:cs="Times New Roman"/>
                <w:sz w:val="24"/>
                <w:szCs w:val="24"/>
              </w:rPr>
            </w:pPr>
            <w:r w:rsidRPr="00207C2D">
              <w:rPr>
                <w:rFonts w:ascii="Times New Roman" w:hAnsi="Times New Roman" w:cs="Times New Roman"/>
                <w:sz w:val="24"/>
                <w:szCs w:val="24"/>
              </w:rPr>
              <w:t>2018 – 500,0 тыс. рублей</w:t>
            </w:r>
          </w:p>
          <w:p w:rsidR="00857D84" w:rsidRPr="00207C2D" w:rsidRDefault="00857D84" w:rsidP="00EA5E0F">
            <w:pPr>
              <w:pStyle w:val="ConsPlusNonformat"/>
              <w:widowControl/>
              <w:rPr>
                <w:rFonts w:ascii="Times New Roman" w:hAnsi="Times New Roman" w:cs="Times New Roman"/>
                <w:sz w:val="24"/>
                <w:szCs w:val="24"/>
              </w:rPr>
            </w:pPr>
          </w:p>
          <w:p w:rsidR="00857D84" w:rsidRPr="00207C2D" w:rsidRDefault="00857D84" w:rsidP="00EA5E0F">
            <w:pPr>
              <w:pStyle w:val="ConsPlusNonformat"/>
              <w:widowControl/>
              <w:rPr>
                <w:rFonts w:ascii="Times New Roman" w:hAnsi="Times New Roman" w:cs="Times New Roman"/>
                <w:sz w:val="24"/>
                <w:szCs w:val="24"/>
              </w:rPr>
            </w:pPr>
          </w:p>
        </w:tc>
      </w:tr>
      <w:tr w:rsidR="00857D84" w:rsidRPr="00207C2D" w:rsidTr="00EA5E0F">
        <w:tc>
          <w:tcPr>
            <w:tcW w:w="197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Ожидаемые конечные результаты реализации Программы</w:t>
            </w:r>
          </w:p>
        </w:tc>
        <w:tc>
          <w:tcPr>
            <w:tcW w:w="8268" w:type="dxa"/>
          </w:tcPr>
          <w:p w:rsidR="00857D84" w:rsidRDefault="00857D84" w:rsidP="00EA5E0F">
            <w:r w:rsidRPr="00207C2D">
              <w:t>-</w:t>
            </w:r>
            <w:r w:rsidRPr="00207C2D">
              <w:rPr>
                <w:color w:val="000000"/>
              </w:rPr>
              <w:t xml:space="preserve"> </w:t>
            </w:r>
            <w:r w:rsidRPr="00207C2D">
              <w:t>организация проведения текущего ремонта дорожного покрытия в с.Максимово, д.Верхняя Барабановка, д.Зирка;</w:t>
            </w:r>
          </w:p>
          <w:p w:rsidR="00857D84" w:rsidRPr="00207C2D" w:rsidRDefault="00857D84" w:rsidP="00EA5E0F"/>
          <w:p w:rsidR="00857D84" w:rsidRPr="00207C2D" w:rsidRDefault="00857D84" w:rsidP="00EA5E0F">
            <w:pPr>
              <w:pStyle w:val="ConsPlusNormal"/>
              <w:widowControl/>
              <w:ind w:firstLine="0"/>
              <w:jc w:val="both"/>
              <w:rPr>
                <w:rFonts w:ascii="Times New Roman" w:hAnsi="Times New Roman" w:cs="Times New Roman"/>
                <w:sz w:val="24"/>
                <w:szCs w:val="24"/>
              </w:rPr>
            </w:pPr>
            <w:r w:rsidRPr="00207C2D">
              <w:t xml:space="preserve">- </w:t>
            </w:r>
            <w:r w:rsidRPr="00207C2D">
              <w:rPr>
                <w:rFonts w:ascii="Times New Roman" w:hAnsi="Times New Roman" w:cs="Times New Roman"/>
                <w:sz w:val="24"/>
                <w:szCs w:val="24"/>
              </w:rPr>
              <w:t xml:space="preserve">провести работу по </w:t>
            </w:r>
            <w:r>
              <w:rPr>
                <w:rFonts w:ascii="Times New Roman" w:hAnsi="Times New Roman" w:cs="Times New Roman"/>
                <w:sz w:val="24"/>
                <w:szCs w:val="24"/>
              </w:rPr>
              <w:t>обвалке и утрамбовки ТБО свалки</w:t>
            </w:r>
            <w:r w:rsidRPr="00207C2D">
              <w:rPr>
                <w:rFonts w:ascii="Times New Roman" w:hAnsi="Times New Roman" w:cs="Times New Roman"/>
                <w:sz w:val="24"/>
                <w:szCs w:val="24"/>
              </w:rPr>
              <w:t>, расположенны</w:t>
            </w:r>
            <w:r>
              <w:rPr>
                <w:rFonts w:ascii="Times New Roman" w:hAnsi="Times New Roman" w:cs="Times New Roman"/>
                <w:sz w:val="24"/>
                <w:szCs w:val="24"/>
              </w:rPr>
              <w:t>е</w:t>
            </w:r>
            <w:r w:rsidRPr="00207C2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207C2D">
              <w:rPr>
                <w:rFonts w:ascii="Times New Roman" w:hAnsi="Times New Roman" w:cs="Times New Roman"/>
                <w:sz w:val="24"/>
                <w:szCs w:val="24"/>
              </w:rPr>
              <w:t xml:space="preserve">с.Максимово </w:t>
            </w:r>
            <w:r>
              <w:rPr>
                <w:rFonts w:ascii="Times New Roman" w:hAnsi="Times New Roman" w:cs="Times New Roman"/>
                <w:sz w:val="24"/>
                <w:szCs w:val="24"/>
              </w:rPr>
              <w:t xml:space="preserve">и д.Верхняя Барабановка </w:t>
            </w:r>
            <w:r w:rsidRPr="00207C2D">
              <w:rPr>
                <w:rFonts w:ascii="Times New Roman" w:hAnsi="Times New Roman" w:cs="Times New Roman"/>
                <w:sz w:val="24"/>
                <w:szCs w:val="24"/>
              </w:rPr>
              <w:t>Янаульского района</w:t>
            </w:r>
            <w:r w:rsidRPr="00207C2D">
              <w:t>;</w:t>
            </w:r>
            <w:r w:rsidRPr="00207C2D">
              <w:rPr>
                <w:rFonts w:ascii="Times New Roman" w:hAnsi="Times New Roman" w:cs="Times New Roman"/>
                <w:sz w:val="24"/>
                <w:szCs w:val="24"/>
              </w:rPr>
              <w:t xml:space="preserve"> </w:t>
            </w:r>
          </w:p>
          <w:p w:rsidR="00857D84" w:rsidRPr="00207C2D" w:rsidRDefault="00857D84" w:rsidP="00EA5E0F">
            <w:pPr>
              <w:pStyle w:val="ConsPlusNormal"/>
              <w:widowControl/>
              <w:ind w:firstLine="0"/>
              <w:jc w:val="both"/>
            </w:pPr>
          </w:p>
          <w:p w:rsidR="00857D84" w:rsidRPr="00207C2D" w:rsidRDefault="00857D84" w:rsidP="00EA5E0F">
            <w:pPr>
              <w:pStyle w:val="ConsPlusNormal"/>
              <w:widowControl/>
              <w:ind w:firstLine="0"/>
              <w:jc w:val="both"/>
            </w:pPr>
            <w:r w:rsidRPr="00207C2D">
              <w:t>-</w:t>
            </w:r>
            <w:r w:rsidRPr="00207C2D">
              <w:rPr>
                <w:color w:val="000000"/>
              </w:rPr>
              <w:t xml:space="preserve"> </w:t>
            </w:r>
            <w:r>
              <w:rPr>
                <w:rFonts w:ascii="Times New Roman" w:hAnsi="Times New Roman" w:cs="Times New Roman"/>
                <w:sz w:val="24"/>
                <w:szCs w:val="24"/>
              </w:rPr>
              <w:t xml:space="preserve">Ограждение кладбища </w:t>
            </w:r>
            <w:r w:rsidRPr="00207C2D">
              <w:rPr>
                <w:rFonts w:ascii="Times New Roman" w:hAnsi="Times New Roman" w:cs="Times New Roman"/>
                <w:sz w:val="24"/>
                <w:szCs w:val="24"/>
              </w:rPr>
              <w:t xml:space="preserve">в д.Верхняя Барабановка, </w:t>
            </w:r>
            <w:r>
              <w:rPr>
                <w:rFonts w:ascii="Times New Roman" w:hAnsi="Times New Roman" w:cs="Times New Roman"/>
                <w:sz w:val="24"/>
                <w:szCs w:val="24"/>
              </w:rPr>
              <w:t xml:space="preserve">забора при въезде в д.Верхняя Барабановка, </w:t>
            </w:r>
            <w:r w:rsidRPr="00207C2D">
              <w:rPr>
                <w:rFonts w:ascii="Times New Roman" w:hAnsi="Times New Roman" w:cs="Times New Roman"/>
                <w:sz w:val="24"/>
                <w:szCs w:val="24"/>
              </w:rPr>
              <w:t>замена деревянных досок на профнастил родник</w:t>
            </w:r>
            <w:r>
              <w:rPr>
                <w:rFonts w:ascii="Times New Roman" w:hAnsi="Times New Roman" w:cs="Times New Roman"/>
                <w:sz w:val="24"/>
                <w:szCs w:val="24"/>
              </w:rPr>
              <w:t>ов и колодцев</w:t>
            </w:r>
            <w:r w:rsidRPr="00207C2D">
              <w:rPr>
                <w:rFonts w:ascii="Times New Roman" w:hAnsi="Times New Roman" w:cs="Times New Roman"/>
                <w:sz w:val="24"/>
                <w:szCs w:val="24"/>
              </w:rPr>
              <w:t xml:space="preserve"> в с.Максимово</w:t>
            </w:r>
            <w:r w:rsidRPr="00207C2D">
              <w:rPr>
                <w:color w:val="000000"/>
              </w:rPr>
              <w:t>.</w:t>
            </w:r>
          </w:p>
        </w:tc>
      </w:tr>
      <w:tr w:rsidR="00857D84" w:rsidRPr="00207C2D" w:rsidTr="00EA5E0F">
        <w:tc>
          <w:tcPr>
            <w:tcW w:w="197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Система организации контроля за исполнением Программы</w:t>
            </w:r>
          </w:p>
        </w:tc>
        <w:tc>
          <w:tcPr>
            <w:tcW w:w="8268" w:type="dxa"/>
          </w:tcPr>
          <w:p w:rsidR="00857D84" w:rsidRPr="00207C2D" w:rsidRDefault="00857D84" w:rsidP="00EA5E0F">
            <w:pPr>
              <w:pStyle w:val="ConsPlusNormal"/>
              <w:widowControl/>
              <w:ind w:firstLine="0"/>
              <w:rPr>
                <w:rFonts w:ascii="Times New Roman" w:hAnsi="Times New Roman" w:cs="Times New Roman"/>
                <w:sz w:val="24"/>
                <w:szCs w:val="24"/>
              </w:rPr>
            </w:pPr>
            <w:r w:rsidRPr="00207C2D">
              <w:rPr>
                <w:rFonts w:ascii="Times New Roman" w:hAnsi="Times New Roman" w:cs="Times New Roman"/>
                <w:sz w:val="24"/>
                <w:szCs w:val="24"/>
              </w:rPr>
              <w:t>-Контроль за ходом реализации Программы осуществляет Администрация  сельского поселения Максимовский сельсовет муниципального района Янаульский район Республики Башкортостан на 2016-2018 годы  в соответствии с ее полномочиями, установленными законодательством.</w:t>
            </w:r>
          </w:p>
        </w:tc>
      </w:tr>
    </w:tbl>
    <w:p w:rsidR="00857D84" w:rsidRPr="00207C2D" w:rsidRDefault="00857D84" w:rsidP="00857D84">
      <w:pPr>
        <w:widowControl w:val="0"/>
        <w:autoSpaceDE w:val="0"/>
        <w:autoSpaceDN w:val="0"/>
        <w:adjustRightInd w:val="0"/>
        <w:jc w:val="center"/>
        <w:rPr>
          <w:b/>
          <w:sz w:val="28"/>
          <w:szCs w:val="28"/>
        </w:rPr>
      </w:pPr>
    </w:p>
    <w:p w:rsidR="00857D84" w:rsidRPr="00207C2D" w:rsidRDefault="00857D84" w:rsidP="00857D84">
      <w:pPr>
        <w:pStyle w:val="ConsPlusNormal"/>
        <w:widowControl/>
        <w:ind w:firstLine="0"/>
        <w:rPr>
          <w:rFonts w:ascii="Times New Roman" w:hAnsi="Times New Roman" w:cs="Times New Roman"/>
          <w:sz w:val="24"/>
          <w:szCs w:val="24"/>
        </w:rPr>
      </w:pPr>
    </w:p>
    <w:p w:rsidR="00857D84" w:rsidRPr="00207C2D" w:rsidRDefault="00857D84" w:rsidP="00857D84">
      <w:pPr>
        <w:pStyle w:val="ConsPlusNormal"/>
        <w:widowControl/>
        <w:ind w:firstLine="0"/>
        <w:jc w:val="center"/>
        <w:outlineLvl w:val="1"/>
        <w:rPr>
          <w:rFonts w:ascii="Times New Roman" w:hAnsi="Times New Roman" w:cs="Times New Roman"/>
          <w:sz w:val="24"/>
          <w:szCs w:val="24"/>
        </w:rPr>
      </w:pPr>
    </w:p>
    <w:p w:rsidR="00857D84" w:rsidRPr="00207C2D" w:rsidRDefault="00857D84" w:rsidP="00857D84">
      <w:pPr>
        <w:pStyle w:val="ConsPlusNormal"/>
        <w:widowControl/>
        <w:ind w:firstLine="0"/>
        <w:jc w:val="center"/>
        <w:outlineLvl w:val="1"/>
        <w:rPr>
          <w:rFonts w:ascii="Times New Roman" w:hAnsi="Times New Roman" w:cs="Times New Roman"/>
          <w:sz w:val="24"/>
          <w:szCs w:val="24"/>
        </w:rPr>
      </w:pPr>
    </w:p>
    <w:p w:rsidR="00857D84" w:rsidRPr="00207C2D" w:rsidRDefault="00857D84" w:rsidP="00857D84">
      <w:pPr>
        <w:pStyle w:val="ConsPlusNormal"/>
        <w:widowControl/>
        <w:ind w:firstLine="0"/>
        <w:jc w:val="center"/>
        <w:outlineLvl w:val="1"/>
        <w:rPr>
          <w:rFonts w:ascii="Times New Roman" w:hAnsi="Times New Roman" w:cs="Times New Roman"/>
          <w:sz w:val="24"/>
          <w:szCs w:val="24"/>
        </w:rPr>
      </w:pPr>
    </w:p>
    <w:p w:rsidR="00857D84" w:rsidRPr="00207C2D" w:rsidRDefault="00857D84" w:rsidP="00857D84">
      <w:pPr>
        <w:pStyle w:val="ConsPlusNormal"/>
        <w:widowControl/>
        <w:ind w:firstLine="0"/>
        <w:jc w:val="center"/>
        <w:outlineLvl w:val="1"/>
        <w:rPr>
          <w:rFonts w:ascii="Times New Roman" w:hAnsi="Times New Roman" w:cs="Times New Roman"/>
          <w:sz w:val="24"/>
          <w:szCs w:val="24"/>
        </w:rPr>
      </w:pPr>
      <w:r w:rsidRPr="00207C2D">
        <w:rPr>
          <w:rFonts w:ascii="Times New Roman" w:hAnsi="Times New Roman" w:cs="Times New Roman"/>
          <w:sz w:val="24"/>
          <w:szCs w:val="24"/>
        </w:rPr>
        <w:br w:type="page"/>
      </w:r>
    </w:p>
    <w:p w:rsidR="00857D84" w:rsidRPr="00207C2D" w:rsidRDefault="00857D84" w:rsidP="00857D84">
      <w:pPr>
        <w:pStyle w:val="ConsPlusNormal"/>
        <w:widowControl/>
        <w:ind w:firstLine="0"/>
        <w:jc w:val="center"/>
        <w:outlineLvl w:val="1"/>
        <w:rPr>
          <w:rFonts w:ascii="Times New Roman" w:hAnsi="Times New Roman" w:cs="Times New Roman"/>
          <w:sz w:val="24"/>
          <w:szCs w:val="24"/>
        </w:rPr>
      </w:pPr>
      <w:r w:rsidRPr="00207C2D">
        <w:rPr>
          <w:rFonts w:ascii="Times New Roman" w:hAnsi="Times New Roman" w:cs="Times New Roman"/>
          <w:sz w:val="24"/>
          <w:szCs w:val="24"/>
        </w:rPr>
        <w:lastRenderedPageBreak/>
        <w:t>I. ПРАВОВОЕ ОБОСНОВАНИЕ РЕШЕНИЯ ПРОБЛЕМ</w:t>
      </w:r>
    </w:p>
    <w:p w:rsidR="00857D84" w:rsidRPr="00207C2D" w:rsidRDefault="00857D84" w:rsidP="00857D84">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МУНИЦИПАЛЬНОЙ   ПРОГРАММОЙ</w:t>
      </w:r>
    </w:p>
    <w:p w:rsidR="00857D84" w:rsidRPr="00207C2D" w:rsidRDefault="00857D84" w:rsidP="00857D84">
      <w:pPr>
        <w:pStyle w:val="ConsPlusNormal"/>
        <w:widowControl/>
        <w:ind w:firstLine="540"/>
        <w:jc w:val="both"/>
        <w:rPr>
          <w:rFonts w:ascii="Times New Roman" w:hAnsi="Times New Roman" w:cs="Times New Roman"/>
          <w:sz w:val="24"/>
          <w:szCs w:val="24"/>
        </w:rPr>
      </w:pP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Муниципальная   программа «Благоустройство населенных пунктов сельского поселения Максимовский  сельсовет муниципального района Янаульский район Республики Башкортостан на 2016-2018 годы» (далее- Программа), разработана в соответствии с:</w:t>
      </w: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Уставом сельского поселения Максимовский сельсовет муниципального района Янаульский район Республики Башкортостан.</w:t>
      </w:r>
    </w:p>
    <w:p w:rsidR="00857D84" w:rsidRPr="00207C2D" w:rsidRDefault="00857D84" w:rsidP="00857D84">
      <w:pPr>
        <w:pStyle w:val="ConsPlusNormal"/>
        <w:widowControl/>
        <w:ind w:firstLine="0"/>
        <w:jc w:val="center"/>
        <w:rPr>
          <w:rFonts w:ascii="Times New Roman" w:hAnsi="Times New Roman" w:cs="Times New Roman"/>
          <w:sz w:val="24"/>
          <w:szCs w:val="24"/>
        </w:rPr>
      </w:pPr>
    </w:p>
    <w:p w:rsidR="00857D84" w:rsidRPr="00207C2D" w:rsidRDefault="00857D84" w:rsidP="00857D84">
      <w:pPr>
        <w:pStyle w:val="ConsPlusNormal"/>
        <w:widowControl/>
        <w:ind w:firstLine="0"/>
        <w:jc w:val="center"/>
        <w:rPr>
          <w:rFonts w:ascii="Times New Roman" w:hAnsi="Times New Roman" w:cs="Times New Roman"/>
          <w:sz w:val="24"/>
          <w:szCs w:val="24"/>
        </w:rPr>
      </w:pPr>
    </w:p>
    <w:p w:rsidR="00857D84" w:rsidRPr="00207C2D" w:rsidRDefault="00857D84" w:rsidP="00857D84">
      <w:pPr>
        <w:pStyle w:val="ConsPlusNormal"/>
        <w:widowControl/>
        <w:ind w:firstLine="0"/>
        <w:jc w:val="center"/>
        <w:outlineLvl w:val="1"/>
        <w:rPr>
          <w:rFonts w:ascii="Times New Roman" w:hAnsi="Times New Roman" w:cs="Times New Roman"/>
          <w:sz w:val="24"/>
          <w:szCs w:val="24"/>
        </w:rPr>
      </w:pPr>
      <w:r w:rsidRPr="00207C2D">
        <w:rPr>
          <w:rFonts w:ascii="Times New Roman" w:hAnsi="Times New Roman" w:cs="Times New Roman"/>
          <w:sz w:val="24"/>
          <w:szCs w:val="24"/>
        </w:rPr>
        <w:t>II. ХАРАКТЕРИСТИКА ПРОБЛЕМ,</w:t>
      </w:r>
    </w:p>
    <w:p w:rsidR="00857D84" w:rsidRPr="00207C2D" w:rsidRDefault="00857D84" w:rsidP="00857D84">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НА РЕШЕНИЕ КОТОРЫХ НАПРАВЛЕНА ПРОГРАММА</w:t>
      </w:r>
    </w:p>
    <w:p w:rsidR="00857D84" w:rsidRPr="00207C2D" w:rsidRDefault="00857D84" w:rsidP="00857D84">
      <w:pPr>
        <w:pStyle w:val="ConsPlusNormal"/>
        <w:widowControl/>
        <w:ind w:firstLine="540"/>
        <w:jc w:val="both"/>
        <w:rPr>
          <w:rFonts w:ascii="Times New Roman" w:hAnsi="Times New Roman" w:cs="Times New Roman"/>
          <w:sz w:val="24"/>
          <w:szCs w:val="24"/>
        </w:rPr>
      </w:pPr>
    </w:p>
    <w:p w:rsidR="00857D84" w:rsidRPr="00207C2D" w:rsidRDefault="00857D84" w:rsidP="00857D84">
      <w:pPr>
        <w:pStyle w:val="ConsPlusNormal"/>
        <w:widowControl/>
        <w:ind w:firstLine="708"/>
        <w:jc w:val="both"/>
        <w:rPr>
          <w:rFonts w:ascii="Times New Roman" w:hAnsi="Times New Roman" w:cs="Times New Roman"/>
          <w:color w:val="000000"/>
          <w:sz w:val="24"/>
          <w:szCs w:val="24"/>
        </w:rPr>
      </w:pPr>
      <w:r w:rsidRPr="00207C2D">
        <w:rPr>
          <w:rFonts w:ascii="Times New Roman" w:hAnsi="Times New Roman" w:cs="Times New Roman"/>
          <w:color w:val="000000"/>
          <w:sz w:val="24"/>
          <w:szCs w:val="24"/>
        </w:rPr>
        <w:t>Сельское поселение Максимовский сельсовет включает в себя 3 населённых пункта: с.Максимово, д.Верхняя Барабановка и  д.Зирка. Населённые пункты  расположены  компактно,  но имеется значительная протяженность дорог муниципального, регионального и федерального значения. Многие  объекты внешнего благоустройства населенных пунктов, таких как пешеходные тротуары, пешеходные дорожки, дороги, нуждаются в ремонте и реконструкции.</w:t>
      </w:r>
    </w:p>
    <w:p w:rsidR="00857D84" w:rsidRPr="00207C2D" w:rsidRDefault="00857D84" w:rsidP="00857D84">
      <w:pPr>
        <w:pStyle w:val="ConsPlusNormal"/>
        <w:widowControl/>
        <w:ind w:firstLine="0"/>
        <w:jc w:val="center"/>
        <w:outlineLvl w:val="2"/>
        <w:rPr>
          <w:rFonts w:ascii="Times New Roman" w:hAnsi="Times New Roman" w:cs="Times New Roman"/>
          <w:sz w:val="24"/>
          <w:szCs w:val="24"/>
        </w:rPr>
      </w:pPr>
    </w:p>
    <w:p w:rsidR="00857D84" w:rsidRPr="00207C2D" w:rsidRDefault="00857D84" w:rsidP="00857D84">
      <w:pPr>
        <w:pStyle w:val="ConsPlusNormal"/>
        <w:widowControl/>
        <w:ind w:firstLine="0"/>
        <w:jc w:val="center"/>
        <w:outlineLvl w:val="2"/>
        <w:rPr>
          <w:rFonts w:ascii="Times New Roman" w:hAnsi="Times New Roman" w:cs="Times New Roman"/>
          <w:sz w:val="24"/>
          <w:szCs w:val="24"/>
        </w:rPr>
      </w:pPr>
      <w:r w:rsidRPr="00207C2D">
        <w:rPr>
          <w:rFonts w:ascii="Times New Roman" w:hAnsi="Times New Roman" w:cs="Times New Roman"/>
          <w:sz w:val="24"/>
          <w:szCs w:val="24"/>
        </w:rPr>
        <w:t>2.1. Дорожное хозяйство</w:t>
      </w:r>
    </w:p>
    <w:p w:rsidR="00857D84" w:rsidRPr="0042201D" w:rsidRDefault="00857D84" w:rsidP="00857D84">
      <w:pPr>
        <w:pStyle w:val="a6"/>
        <w:ind w:firstLine="708"/>
        <w:jc w:val="both"/>
      </w:pPr>
      <w:r w:rsidRPr="00207C2D">
        <w:t>На территории сельского поселения Максимовский сельсовет нет дороги</w:t>
      </w:r>
      <w:r w:rsidRPr="00207C2D">
        <w:rPr>
          <w:rStyle w:val="CourierNew"/>
        </w:rPr>
        <w:t xml:space="preserve"> </w:t>
      </w:r>
      <w:r w:rsidRPr="0042201D">
        <w:rPr>
          <w:rStyle w:val="CourierNew"/>
          <w:rFonts w:ascii="Times New Roman" w:hAnsi="Times New Roman" w:cs="Times New Roman"/>
          <w:sz w:val="24"/>
          <w:szCs w:val="24"/>
        </w:rPr>
        <w:t>с асфальто- бетонным покрытием, связи с этим ежегодно весной и осенью бездорожье. Рабочие не могу выехать на своих автотранспортах до мест работы. Затрудняются так же выехать жители сельского поселения личным вопросам. Для того, чтобы улучшить состояние дорожного покрытия на территории сельского поселения Максимовский сельсовет, необходимо провести текущий ремонт дорог, переулок.</w:t>
      </w:r>
    </w:p>
    <w:p w:rsidR="00857D84" w:rsidRPr="00207C2D" w:rsidRDefault="00857D84" w:rsidP="00857D84">
      <w:pPr>
        <w:pStyle w:val="ConsPlusNormal"/>
        <w:widowControl/>
        <w:ind w:firstLine="708"/>
        <w:jc w:val="both"/>
        <w:rPr>
          <w:rFonts w:ascii="Times New Roman" w:hAnsi="Times New Roman" w:cs="Times New Roman"/>
          <w:sz w:val="24"/>
          <w:szCs w:val="24"/>
        </w:rPr>
      </w:pPr>
    </w:p>
    <w:p w:rsidR="00857D84" w:rsidRPr="00207C2D" w:rsidRDefault="00857D84" w:rsidP="00857D84">
      <w:pPr>
        <w:pStyle w:val="ConsPlusNormal"/>
        <w:widowControl/>
        <w:ind w:firstLine="0"/>
        <w:jc w:val="center"/>
        <w:outlineLvl w:val="2"/>
        <w:rPr>
          <w:rFonts w:ascii="Times New Roman" w:hAnsi="Times New Roman" w:cs="Times New Roman"/>
          <w:sz w:val="24"/>
          <w:szCs w:val="24"/>
        </w:rPr>
      </w:pPr>
      <w:r w:rsidRPr="00207C2D">
        <w:rPr>
          <w:rFonts w:ascii="Times New Roman" w:hAnsi="Times New Roman" w:cs="Times New Roman"/>
          <w:sz w:val="24"/>
          <w:szCs w:val="24"/>
        </w:rPr>
        <w:t>2.1. Организация обвалки и утрамбовки ТБО</w:t>
      </w:r>
    </w:p>
    <w:p w:rsidR="00857D84" w:rsidRPr="00207C2D" w:rsidRDefault="00857D84" w:rsidP="00857D84">
      <w:pPr>
        <w:pStyle w:val="ConsPlusNormal"/>
        <w:widowControl/>
        <w:ind w:firstLine="708"/>
        <w:jc w:val="both"/>
        <w:outlineLvl w:val="2"/>
        <w:rPr>
          <w:rFonts w:ascii="Times New Roman" w:hAnsi="Times New Roman" w:cs="Times New Roman"/>
          <w:sz w:val="24"/>
          <w:szCs w:val="24"/>
        </w:rPr>
      </w:pPr>
      <w:r w:rsidRPr="00207C2D">
        <w:rPr>
          <w:rFonts w:ascii="Times New Roman" w:hAnsi="Times New Roman" w:cs="Times New Roman"/>
          <w:sz w:val="24"/>
          <w:szCs w:val="24"/>
        </w:rPr>
        <w:t xml:space="preserve">На сегодняшний день на территории сельского поселения Максимовский сельсовет существуют 2 свалки. </w:t>
      </w:r>
      <w:r>
        <w:rPr>
          <w:rFonts w:ascii="Times New Roman" w:hAnsi="Times New Roman" w:cs="Times New Roman"/>
          <w:sz w:val="24"/>
          <w:szCs w:val="24"/>
        </w:rPr>
        <w:t xml:space="preserve">Данные свалки, находящиеся в с.Максимово и д.Верхняя Барабановка, </w:t>
      </w:r>
      <w:r w:rsidRPr="00207C2D">
        <w:rPr>
          <w:rFonts w:ascii="Times New Roman" w:hAnsi="Times New Roman" w:cs="Times New Roman"/>
          <w:sz w:val="24"/>
          <w:szCs w:val="24"/>
        </w:rPr>
        <w:t>необходимо привести в соответствие с санитарно-эпидемиологическим законодательством ТБО. Работа предстоит в обвалке грунтом по периметру свалки и утрамбовки мусора.</w:t>
      </w:r>
    </w:p>
    <w:p w:rsidR="00857D84" w:rsidRPr="00207C2D" w:rsidRDefault="00857D84" w:rsidP="00857D84">
      <w:pPr>
        <w:pStyle w:val="ab"/>
        <w:spacing w:after="200"/>
        <w:jc w:val="both"/>
      </w:pPr>
      <w:r w:rsidRPr="00207C2D">
        <w:t xml:space="preserve">Кроме того, если закрыть существующую свалку, то населению села некуда будет вывозить бытовой мусор, что повлечет их вывоз в непредназначенные для этих целей места. </w:t>
      </w:r>
    </w:p>
    <w:p w:rsidR="00857D84" w:rsidRPr="00207C2D" w:rsidRDefault="00857D84" w:rsidP="00857D84">
      <w:pPr>
        <w:pStyle w:val="ConsPlusNormal"/>
        <w:widowControl/>
        <w:ind w:firstLine="0"/>
        <w:jc w:val="both"/>
        <w:outlineLvl w:val="2"/>
        <w:rPr>
          <w:rFonts w:ascii="Times New Roman" w:hAnsi="Times New Roman" w:cs="Times New Roman"/>
          <w:sz w:val="24"/>
          <w:szCs w:val="24"/>
        </w:rPr>
      </w:pPr>
    </w:p>
    <w:p w:rsidR="00857D84" w:rsidRPr="00207C2D" w:rsidRDefault="00857D84" w:rsidP="00857D84">
      <w:pPr>
        <w:pStyle w:val="ConsPlusNormal"/>
        <w:widowControl/>
        <w:ind w:firstLine="0"/>
        <w:jc w:val="center"/>
        <w:outlineLvl w:val="2"/>
        <w:rPr>
          <w:rFonts w:ascii="Times New Roman" w:hAnsi="Times New Roman" w:cs="Times New Roman"/>
          <w:sz w:val="24"/>
          <w:szCs w:val="24"/>
        </w:rPr>
      </w:pPr>
      <w:r w:rsidRPr="00207C2D">
        <w:rPr>
          <w:rFonts w:ascii="Times New Roman" w:hAnsi="Times New Roman" w:cs="Times New Roman"/>
          <w:sz w:val="24"/>
          <w:szCs w:val="24"/>
        </w:rPr>
        <w:t xml:space="preserve">2.3. Оказание прочих мероприятий по благоустройству поселения </w:t>
      </w:r>
    </w:p>
    <w:p w:rsidR="00857D84" w:rsidRPr="00207C2D" w:rsidRDefault="00857D84" w:rsidP="00857D84">
      <w:pPr>
        <w:pStyle w:val="ConsPlusNormal"/>
        <w:widowControl/>
        <w:ind w:firstLine="540"/>
        <w:jc w:val="both"/>
        <w:rPr>
          <w:rFonts w:ascii="Times New Roman" w:hAnsi="Times New Roman" w:cs="Times New Roman"/>
          <w:color w:val="000000"/>
          <w:sz w:val="24"/>
          <w:szCs w:val="24"/>
        </w:rPr>
      </w:pPr>
      <w:r w:rsidRPr="00207C2D">
        <w:rPr>
          <w:rFonts w:ascii="Times New Roman" w:hAnsi="Times New Roman" w:cs="Times New Roman"/>
          <w:color w:val="000000"/>
          <w:sz w:val="24"/>
          <w:szCs w:val="24"/>
        </w:rPr>
        <w:t>По состоянию на 01.01.2016 всего в поселении имеется 6 кладбищ, из которых 4   действующих, 2 закрытых. К числу основных проблем в части организации содержания мест захоронения относятся следующие:</w:t>
      </w:r>
    </w:p>
    <w:p w:rsidR="00857D84" w:rsidRPr="00207C2D" w:rsidRDefault="00857D84" w:rsidP="00857D84">
      <w:pPr>
        <w:pStyle w:val="ConsPlusNormal"/>
        <w:widowControl/>
        <w:ind w:firstLine="540"/>
        <w:jc w:val="both"/>
        <w:rPr>
          <w:rFonts w:ascii="Times New Roman" w:hAnsi="Times New Roman" w:cs="Times New Roman"/>
          <w:color w:val="000000"/>
          <w:sz w:val="24"/>
          <w:szCs w:val="24"/>
        </w:rPr>
      </w:pPr>
      <w:r w:rsidRPr="00207C2D">
        <w:rPr>
          <w:rFonts w:ascii="Times New Roman" w:hAnsi="Times New Roman" w:cs="Times New Roman"/>
          <w:color w:val="000000"/>
          <w:sz w:val="24"/>
          <w:szCs w:val="24"/>
        </w:rPr>
        <w:t>Интенсивному исчерпанию резервов по захоронению способствует осуществление погребения исключительно путем придания тела (останков) земле.</w:t>
      </w:r>
    </w:p>
    <w:p w:rsidR="00857D84" w:rsidRPr="00207C2D" w:rsidRDefault="00857D84" w:rsidP="00857D84">
      <w:pPr>
        <w:pStyle w:val="ConsPlusNormal"/>
        <w:widowControl/>
        <w:ind w:firstLine="540"/>
        <w:jc w:val="both"/>
        <w:rPr>
          <w:rFonts w:ascii="Times New Roman" w:hAnsi="Times New Roman" w:cs="Times New Roman"/>
          <w:color w:val="000000"/>
          <w:sz w:val="24"/>
          <w:szCs w:val="24"/>
        </w:rPr>
      </w:pPr>
      <w:r w:rsidRPr="00207C2D">
        <w:rPr>
          <w:rFonts w:ascii="Times New Roman" w:hAnsi="Times New Roman" w:cs="Times New Roman"/>
          <w:color w:val="000000"/>
          <w:sz w:val="24"/>
          <w:szCs w:val="24"/>
        </w:rPr>
        <w:t>Недостаточный уровень содержания мест захоронения, таких как ремонт ограждений кладбищ, покраска, сносу аварийных деревьев.</w:t>
      </w:r>
    </w:p>
    <w:p w:rsidR="00857D84" w:rsidRPr="00207C2D" w:rsidRDefault="00857D84" w:rsidP="00857D84">
      <w:pPr>
        <w:pStyle w:val="ConsPlusNormal"/>
        <w:widowControl/>
        <w:ind w:firstLine="540"/>
        <w:jc w:val="both"/>
        <w:rPr>
          <w:rFonts w:ascii="Times New Roman" w:hAnsi="Times New Roman" w:cs="Times New Roman"/>
          <w:color w:val="000000"/>
          <w:sz w:val="24"/>
          <w:szCs w:val="24"/>
        </w:rPr>
      </w:pPr>
      <w:r w:rsidRPr="00207C2D">
        <w:rPr>
          <w:rFonts w:ascii="Times New Roman" w:hAnsi="Times New Roman" w:cs="Times New Roman"/>
          <w:color w:val="000000"/>
          <w:sz w:val="24"/>
          <w:szCs w:val="24"/>
        </w:rPr>
        <w:t>Благоустройство родников</w:t>
      </w:r>
      <w:r>
        <w:rPr>
          <w:rFonts w:ascii="Times New Roman" w:hAnsi="Times New Roman" w:cs="Times New Roman"/>
          <w:color w:val="000000"/>
          <w:sz w:val="24"/>
          <w:szCs w:val="24"/>
        </w:rPr>
        <w:t xml:space="preserve"> и колодцев</w:t>
      </w:r>
      <w:r w:rsidRPr="00207C2D">
        <w:rPr>
          <w:rFonts w:ascii="Times New Roman" w:hAnsi="Times New Roman" w:cs="Times New Roman"/>
          <w:color w:val="000000"/>
          <w:sz w:val="24"/>
          <w:szCs w:val="24"/>
        </w:rPr>
        <w:t xml:space="preserve"> одна из немаловажных вопросов. На территории сельского </w:t>
      </w:r>
      <w:r>
        <w:rPr>
          <w:rFonts w:ascii="Times New Roman" w:hAnsi="Times New Roman" w:cs="Times New Roman"/>
          <w:color w:val="000000"/>
          <w:sz w:val="24"/>
          <w:szCs w:val="24"/>
        </w:rPr>
        <w:t xml:space="preserve">поселения </w:t>
      </w:r>
      <w:r w:rsidRPr="00207C2D">
        <w:rPr>
          <w:rFonts w:ascii="Times New Roman" w:hAnsi="Times New Roman" w:cs="Times New Roman"/>
          <w:color w:val="000000"/>
          <w:sz w:val="24"/>
          <w:szCs w:val="24"/>
        </w:rPr>
        <w:t xml:space="preserve">Максимовский сельсовет </w:t>
      </w:r>
      <w:r>
        <w:rPr>
          <w:rFonts w:ascii="Times New Roman" w:hAnsi="Times New Roman" w:cs="Times New Roman"/>
          <w:color w:val="000000"/>
          <w:sz w:val="24"/>
          <w:szCs w:val="24"/>
        </w:rPr>
        <w:t xml:space="preserve">места водного источника </w:t>
      </w:r>
      <w:r w:rsidRPr="00207C2D">
        <w:rPr>
          <w:rFonts w:ascii="Times New Roman" w:hAnsi="Times New Roman" w:cs="Times New Roman"/>
          <w:color w:val="000000"/>
          <w:sz w:val="24"/>
          <w:szCs w:val="24"/>
        </w:rPr>
        <w:t>находится в аварийном состоянии, их необходимо обиходить, покрасить, заметить гнилые доски на профнастил.</w:t>
      </w:r>
    </w:p>
    <w:p w:rsidR="00857D84" w:rsidRPr="00207C2D" w:rsidRDefault="00857D84" w:rsidP="00857D84">
      <w:pPr>
        <w:pStyle w:val="ConsPlusNormal"/>
        <w:widowControl/>
        <w:ind w:firstLine="540"/>
        <w:jc w:val="both"/>
        <w:rPr>
          <w:rFonts w:ascii="Times New Roman" w:hAnsi="Times New Roman" w:cs="Times New Roman"/>
          <w:color w:val="000000"/>
          <w:sz w:val="24"/>
          <w:szCs w:val="24"/>
        </w:rPr>
      </w:pPr>
    </w:p>
    <w:p w:rsidR="00857D84" w:rsidRPr="00207C2D" w:rsidRDefault="00857D84" w:rsidP="00857D84">
      <w:pPr>
        <w:pStyle w:val="ConsPlusNormal"/>
        <w:widowControl/>
        <w:ind w:firstLine="540"/>
        <w:jc w:val="both"/>
        <w:rPr>
          <w:rFonts w:ascii="Times New Roman" w:hAnsi="Times New Roman" w:cs="Times New Roman"/>
          <w:color w:val="000000"/>
          <w:sz w:val="24"/>
          <w:szCs w:val="24"/>
        </w:rPr>
      </w:pPr>
    </w:p>
    <w:p w:rsidR="00857D84" w:rsidRPr="00207C2D" w:rsidRDefault="00857D84" w:rsidP="00857D84">
      <w:pPr>
        <w:pStyle w:val="ConsPlusNormal"/>
        <w:widowControl/>
        <w:ind w:firstLine="540"/>
        <w:jc w:val="both"/>
        <w:rPr>
          <w:rFonts w:ascii="Times New Roman" w:hAnsi="Times New Roman" w:cs="Times New Roman"/>
          <w:color w:val="000000"/>
          <w:sz w:val="24"/>
          <w:szCs w:val="24"/>
        </w:rPr>
      </w:pPr>
    </w:p>
    <w:p w:rsidR="00857D84" w:rsidRPr="00207C2D" w:rsidRDefault="00857D84" w:rsidP="00857D84">
      <w:pPr>
        <w:pStyle w:val="ConsPlusNormal"/>
        <w:widowControl/>
        <w:ind w:firstLine="0"/>
        <w:jc w:val="center"/>
        <w:outlineLvl w:val="1"/>
        <w:rPr>
          <w:rFonts w:ascii="Times New Roman" w:hAnsi="Times New Roman" w:cs="Times New Roman"/>
          <w:sz w:val="24"/>
          <w:szCs w:val="24"/>
        </w:rPr>
      </w:pPr>
      <w:r w:rsidRPr="00207C2D">
        <w:rPr>
          <w:rFonts w:ascii="Times New Roman" w:hAnsi="Times New Roman" w:cs="Times New Roman"/>
          <w:sz w:val="24"/>
          <w:szCs w:val="24"/>
        </w:rPr>
        <w:lastRenderedPageBreak/>
        <w:t>III. ЦЕЛЬ И ЗАДАЧИ ПРОГРАММЫ</w:t>
      </w:r>
    </w:p>
    <w:p w:rsidR="00857D84" w:rsidRPr="00207C2D" w:rsidRDefault="00857D84" w:rsidP="00857D84">
      <w:pPr>
        <w:pStyle w:val="ConsPlusNormal"/>
        <w:widowControl/>
        <w:ind w:firstLine="540"/>
        <w:jc w:val="both"/>
        <w:rPr>
          <w:rFonts w:ascii="Times New Roman" w:hAnsi="Times New Roman" w:cs="Times New Roman"/>
          <w:sz w:val="24"/>
          <w:szCs w:val="24"/>
        </w:rPr>
      </w:pP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Цель: «Комплексное решение проблем благоустройства и улучшение внешнего вида территории поселения».</w:t>
      </w: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Задачи:</w:t>
      </w:r>
    </w:p>
    <w:p w:rsidR="00857D84" w:rsidRPr="00207C2D" w:rsidRDefault="00857D84" w:rsidP="00857D84">
      <w:pPr>
        <w:ind w:firstLine="540"/>
      </w:pPr>
      <w:r w:rsidRPr="00207C2D">
        <w:t xml:space="preserve">1. Дорожное хозяйство </w:t>
      </w:r>
    </w:p>
    <w:p w:rsidR="00857D84" w:rsidRPr="00207C2D" w:rsidRDefault="00857D84" w:rsidP="00857D84">
      <w:pPr>
        <w:ind w:firstLine="540"/>
      </w:pPr>
      <w:r w:rsidRPr="00207C2D">
        <w:t>2. Организация обвалки и утрамбовки ТБО</w:t>
      </w:r>
    </w:p>
    <w:p w:rsidR="00857D84" w:rsidRPr="00207C2D" w:rsidRDefault="00857D84" w:rsidP="00857D84">
      <w:pPr>
        <w:ind w:firstLine="540"/>
      </w:pPr>
      <w:r w:rsidRPr="00207C2D">
        <w:t>3. Организация прочих мероприятий по благоустройству поселения</w:t>
      </w:r>
    </w:p>
    <w:p w:rsidR="00857D84" w:rsidRPr="00207C2D" w:rsidRDefault="00857D84" w:rsidP="00857D84">
      <w:pPr>
        <w:pStyle w:val="ConsPlusNormal"/>
        <w:widowControl/>
        <w:ind w:left="720" w:firstLine="0"/>
        <w:jc w:val="both"/>
        <w:rPr>
          <w:rFonts w:ascii="Times New Roman" w:hAnsi="Times New Roman" w:cs="Times New Roman"/>
          <w:sz w:val="24"/>
          <w:szCs w:val="24"/>
        </w:rPr>
      </w:pPr>
    </w:p>
    <w:p w:rsidR="00857D84" w:rsidRPr="00207C2D" w:rsidRDefault="00857D84" w:rsidP="00857D84">
      <w:pPr>
        <w:pStyle w:val="ConsPlusNormal"/>
        <w:widowControl/>
        <w:ind w:firstLine="0"/>
        <w:jc w:val="center"/>
        <w:outlineLvl w:val="1"/>
        <w:rPr>
          <w:rFonts w:ascii="Times New Roman" w:hAnsi="Times New Roman" w:cs="Times New Roman"/>
          <w:sz w:val="24"/>
          <w:szCs w:val="24"/>
        </w:rPr>
      </w:pPr>
      <w:r w:rsidRPr="00207C2D">
        <w:rPr>
          <w:rFonts w:ascii="Times New Roman" w:hAnsi="Times New Roman" w:cs="Times New Roman"/>
          <w:sz w:val="24"/>
          <w:szCs w:val="24"/>
        </w:rPr>
        <w:t>IV. СРОК ВЫПОЛНЕНИЯ ПРОГРАММЫ</w:t>
      </w:r>
    </w:p>
    <w:p w:rsidR="00857D84" w:rsidRPr="00207C2D" w:rsidRDefault="00857D84" w:rsidP="00857D84">
      <w:pPr>
        <w:pStyle w:val="ConsPlusNormal"/>
        <w:widowControl/>
        <w:ind w:firstLine="540"/>
        <w:jc w:val="both"/>
        <w:rPr>
          <w:rFonts w:ascii="Times New Roman" w:hAnsi="Times New Roman" w:cs="Times New Roman"/>
          <w:sz w:val="24"/>
          <w:szCs w:val="24"/>
        </w:rPr>
      </w:pP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Реализация Программы рассчитана на 2016 -2018 годы.</w:t>
      </w:r>
    </w:p>
    <w:p w:rsidR="00857D84" w:rsidRPr="00207C2D" w:rsidRDefault="00857D84" w:rsidP="00857D84">
      <w:pPr>
        <w:pStyle w:val="ConsPlusNormal"/>
        <w:widowControl/>
        <w:ind w:firstLine="540"/>
        <w:jc w:val="both"/>
        <w:rPr>
          <w:rFonts w:ascii="Times New Roman" w:hAnsi="Times New Roman" w:cs="Times New Roman"/>
          <w:sz w:val="24"/>
          <w:szCs w:val="24"/>
        </w:rPr>
      </w:pPr>
    </w:p>
    <w:p w:rsidR="00857D84" w:rsidRPr="00207C2D" w:rsidRDefault="00857D84" w:rsidP="00857D84">
      <w:pPr>
        <w:pStyle w:val="ConsPlusNormal"/>
        <w:widowControl/>
        <w:ind w:firstLine="0"/>
        <w:jc w:val="center"/>
        <w:outlineLvl w:val="1"/>
        <w:rPr>
          <w:rFonts w:ascii="Times New Roman" w:hAnsi="Times New Roman" w:cs="Times New Roman"/>
          <w:sz w:val="24"/>
          <w:szCs w:val="24"/>
        </w:rPr>
      </w:pPr>
      <w:r w:rsidRPr="00207C2D">
        <w:rPr>
          <w:rFonts w:ascii="Times New Roman" w:hAnsi="Times New Roman" w:cs="Times New Roman"/>
          <w:sz w:val="24"/>
          <w:szCs w:val="24"/>
        </w:rPr>
        <w:t>V. СИСТЕМА ПРОГРАММНЫХ МЕРОПРИЯТИЙ</w:t>
      </w:r>
    </w:p>
    <w:p w:rsidR="00857D84" w:rsidRPr="00207C2D" w:rsidRDefault="00857D84" w:rsidP="00857D84">
      <w:pPr>
        <w:pStyle w:val="ConsPlusNormal"/>
        <w:widowControl/>
        <w:ind w:firstLine="540"/>
        <w:jc w:val="both"/>
        <w:rPr>
          <w:rFonts w:ascii="Times New Roman" w:hAnsi="Times New Roman" w:cs="Times New Roman"/>
          <w:sz w:val="24"/>
          <w:szCs w:val="24"/>
        </w:rPr>
      </w:pP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Перечень программных мероприятий, сроки их реализации, информация о необходимых ресурсах приведены в приложении к настоящей Программе.</w:t>
      </w:r>
    </w:p>
    <w:p w:rsidR="00857D84" w:rsidRPr="00207C2D" w:rsidRDefault="00857D84" w:rsidP="00857D84">
      <w:pPr>
        <w:pStyle w:val="ConsPlusNormal"/>
        <w:widowControl/>
        <w:ind w:firstLine="540"/>
        <w:jc w:val="both"/>
        <w:rPr>
          <w:rFonts w:ascii="Times New Roman" w:hAnsi="Times New Roman" w:cs="Times New Roman"/>
          <w:sz w:val="24"/>
          <w:szCs w:val="24"/>
        </w:rPr>
      </w:pPr>
    </w:p>
    <w:p w:rsidR="00857D84" w:rsidRPr="00207C2D" w:rsidRDefault="00857D84" w:rsidP="00857D84">
      <w:pPr>
        <w:pStyle w:val="ConsPlusNormal"/>
        <w:widowControl/>
        <w:ind w:firstLine="0"/>
        <w:jc w:val="center"/>
        <w:outlineLvl w:val="1"/>
        <w:rPr>
          <w:rFonts w:ascii="Times New Roman" w:hAnsi="Times New Roman" w:cs="Times New Roman"/>
          <w:sz w:val="24"/>
          <w:szCs w:val="24"/>
        </w:rPr>
      </w:pPr>
      <w:r w:rsidRPr="00207C2D">
        <w:rPr>
          <w:rFonts w:ascii="Times New Roman" w:hAnsi="Times New Roman" w:cs="Times New Roman"/>
          <w:sz w:val="24"/>
          <w:szCs w:val="24"/>
        </w:rPr>
        <w:t>VI. ФИНАНСОВОЕ ОБЕСПЕЧЕНИЕ ПРОГРАММНЫХ МЕРОПРИЯТИЙ</w:t>
      </w:r>
    </w:p>
    <w:p w:rsidR="00857D84" w:rsidRPr="00207C2D" w:rsidRDefault="00857D84" w:rsidP="00857D84">
      <w:pPr>
        <w:pStyle w:val="ConsPlusNormal"/>
        <w:widowControl/>
        <w:ind w:firstLine="0"/>
        <w:jc w:val="both"/>
        <w:outlineLvl w:val="1"/>
        <w:rPr>
          <w:rFonts w:ascii="Times New Roman" w:hAnsi="Times New Roman" w:cs="Times New Roman"/>
          <w:sz w:val="24"/>
          <w:szCs w:val="24"/>
        </w:rPr>
      </w:pPr>
    </w:p>
    <w:p w:rsidR="00857D84" w:rsidRPr="00207C2D" w:rsidRDefault="00857D84" w:rsidP="00857D84">
      <w:pPr>
        <w:jc w:val="both"/>
      </w:pPr>
      <w:r w:rsidRPr="00207C2D">
        <w:tab/>
        <w:t>Ресурсное обеспечение Программы</w:t>
      </w:r>
      <w:r w:rsidRPr="00207C2D">
        <w:rPr>
          <w:rStyle w:val="a3"/>
          <w:color w:val="333333"/>
        </w:rPr>
        <w:t xml:space="preserve">. </w:t>
      </w:r>
      <w:r w:rsidRPr="00207C2D">
        <w:t>Объём финансирования, требующийся на реализацию Программы обеспечивается из средств бюджета  сельского поселения Максимовский сельсовет и из республиканского бюджета.</w:t>
      </w:r>
    </w:p>
    <w:p w:rsidR="00857D84" w:rsidRPr="00207C2D" w:rsidRDefault="00857D84" w:rsidP="00857D84">
      <w:pPr>
        <w:rPr>
          <w:sz w:val="21"/>
          <w:szCs w:val="21"/>
        </w:rPr>
      </w:pPr>
    </w:p>
    <w:tbl>
      <w:tblPr>
        <w:tblW w:w="5080" w:type="pct"/>
        <w:tblBorders>
          <w:top w:val="single" w:sz="6" w:space="0" w:color="C4C4C4"/>
          <w:left w:val="single" w:sz="6" w:space="0" w:color="C4C4C4"/>
          <w:bottom w:val="single" w:sz="6" w:space="0" w:color="C4C4C4"/>
          <w:right w:val="single" w:sz="6" w:space="0" w:color="C4C4C4"/>
          <w:insideH w:val="single" w:sz="6" w:space="0" w:color="C4C4C4"/>
          <w:insideV w:val="single" w:sz="6" w:space="0" w:color="C4C4C4"/>
        </w:tblBorders>
        <w:tblCellMar>
          <w:left w:w="0" w:type="dxa"/>
          <w:right w:w="0" w:type="dxa"/>
        </w:tblCellMar>
        <w:tblLook w:val="0000"/>
      </w:tblPr>
      <w:tblGrid>
        <w:gridCol w:w="3286"/>
        <w:gridCol w:w="3543"/>
        <w:gridCol w:w="3543"/>
      </w:tblGrid>
      <w:tr w:rsidR="00857D84" w:rsidRPr="00207C2D" w:rsidTr="00EA5E0F">
        <w:trPr>
          <w:trHeight w:val="317"/>
        </w:trPr>
        <w:tc>
          <w:tcPr>
            <w:tcW w:w="1584" w:type="pct"/>
            <w:shd w:val="clear" w:color="auto" w:fill="DFE4E8"/>
            <w:tcMar>
              <w:top w:w="171" w:type="dxa"/>
              <w:left w:w="171" w:type="dxa"/>
              <w:bottom w:w="171" w:type="dxa"/>
              <w:right w:w="171" w:type="dxa"/>
            </w:tcMar>
            <w:vAlign w:val="center"/>
          </w:tcPr>
          <w:p w:rsidR="00857D84" w:rsidRPr="00207C2D" w:rsidRDefault="00857D84" w:rsidP="00EA5E0F">
            <w:pPr>
              <w:jc w:val="center"/>
            </w:pPr>
            <w:r w:rsidRPr="00207C2D">
              <w:t xml:space="preserve">Реализация Программы </w:t>
            </w:r>
            <w:r w:rsidRPr="00207C2D">
              <w:br/>
              <w:t>(по годам)</w:t>
            </w:r>
          </w:p>
        </w:tc>
        <w:tc>
          <w:tcPr>
            <w:tcW w:w="3416" w:type="pct"/>
            <w:gridSpan w:val="2"/>
            <w:shd w:val="clear" w:color="auto" w:fill="DFE4E8"/>
          </w:tcPr>
          <w:p w:rsidR="00857D84" w:rsidRPr="00207C2D" w:rsidRDefault="00857D84" w:rsidP="00EA5E0F">
            <w:pPr>
              <w:jc w:val="center"/>
            </w:pPr>
            <w:r w:rsidRPr="00207C2D">
              <w:t xml:space="preserve">Объём финансирования </w:t>
            </w:r>
            <w:r w:rsidRPr="00207C2D">
              <w:br/>
              <w:t>(тыс. руб.)</w:t>
            </w:r>
          </w:p>
        </w:tc>
      </w:tr>
      <w:tr w:rsidR="00857D84" w:rsidRPr="00207C2D" w:rsidTr="00EA5E0F">
        <w:trPr>
          <w:trHeight w:val="260"/>
        </w:trPr>
        <w:tc>
          <w:tcPr>
            <w:tcW w:w="1584" w:type="pct"/>
            <w:shd w:val="clear" w:color="auto" w:fill="DFE4E8"/>
            <w:tcMar>
              <w:top w:w="171" w:type="dxa"/>
              <w:left w:w="171" w:type="dxa"/>
              <w:bottom w:w="171" w:type="dxa"/>
              <w:right w:w="171" w:type="dxa"/>
            </w:tcMar>
            <w:vAlign w:val="center"/>
          </w:tcPr>
          <w:p w:rsidR="00857D84" w:rsidRPr="00207C2D" w:rsidRDefault="00857D84" w:rsidP="00EA5E0F">
            <w:pPr>
              <w:jc w:val="center"/>
            </w:pPr>
          </w:p>
        </w:tc>
        <w:tc>
          <w:tcPr>
            <w:tcW w:w="1708" w:type="pct"/>
            <w:shd w:val="clear" w:color="auto" w:fill="DFE4E8"/>
            <w:vAlign w:val="center"/>
          </w:tcPr>
          <w:p w:rsidR="00857D84" w:rsidRPr="00207C2D" w:rsidRDefault="00857D84" w:rsidP="00EA5E0F">
            <w:pPr>
              <w:jc w:val="center"/>
            </w:pPr>
            <w:r w:rsidRPr="00207C2D">
              <w:t>Местный бюджет</w:t>
            </w:r>
          </w:p>
        </w:tc>
        <w:tc>
          <w:tcPr>
            <w:tcW w:w="1708" w:type="pct"/>
            <w:shd w:val="clear" w:color="auto" w:fill="DFE4E8"/>
            <w:tcMar>
              <w:top w:w="171" w:type="dxa"/>
              <w:left w:w="171" w:type="dxa"/>
              <w:bottom w:w="171" w:type="dxa"/>
              <w:right w:w="171" w:type="dxa"/>
            </w:tcMar>
            <w:vAlign w:val="center"/>
          </w:tcPr>
          <w:p w:rsidR="00857D84" w:rsidRPr="00207C2D" w:rsidRDefault="00857D84" w:rsidP="00EA5E0F">
            <w:pPr>
              <w:jc w:val="center"/>
            </w:pPr>
            <w:r w:rsidRPr="00207C2D">
              <w:t>Республиканский бюджет</w:t>
            </w:r>
          </w:p>
        </w:tc>
      </w:tr>
      <w:tr w:rsidR="00857D84" w:rsidRPr="00207C2D" w:rsidTr="00EA5E0F">
        <w:tc>
          <w:tcPr>
            <w:tcW w:w="1584" w:type="pct"/>
            <w:shd w:val="clear" w:color="auto" w:fill="FFFFFF"/>
            <w:tcMar>
              <w:top w:w="103" w:type="dxa"/>
              <w:left w:w="103" w:type="dxa"/>
              <w:bottom w:w="103" w:type="dxa"/>
              <w:right w:w="103" w:type="dxa"/>
            </w:tcMar>
            <w:vAlign w:val="center"/>
          </w:tcPr>
          <w:p w:rsidR="00857D84" w:rsidRPr="00207C2D" w:rsidRDefault="00857D84" w:rsidP="00EA5E0F">
            <w:pPr>
              <w:rPr>
                <w:sz w:val="21"/>
                <w:szCs w:val="21"/>
              </w:rPr>
            </w:pPr>
            <w:r w:rsidRPr="00207C2D">
              <w:rPr>
                <w:sz w:val="21"/>
                <w:szCs w:val="21"/>
              </w:rPr>
              <w:t xml:space="preserve">2016 </w:t>
            </w:r>
          </w:p>
        </w:tc>
        <w:tc>
          <w:tcPr>
            <w:tcW w:w="1708" w:type="pct"/>
            <w:shd w:val="clear" w:color="auto" w:fill="FFFFFF"/>
          </w:tcPr>
          <w:p w:rsidR="00857D84" w:rsidRPr="00207C2D" w:rsidRDefault="00265BF2" w:rsidP="00EA5E0F">
            <w:r>
              <w:t>935,1</w:t>
            </w:r>
            <w:r w:rsidR="00857D84" w:rsidRPr="00207C2D">
              <w:t xml:space="preserve">  </w:t>
            </w:r>
          </w:p>
        </w:tc>
        <w:tc>
          <w:tcPr>
            <w:tcW w:w="1708" w:type="pct"/>
            <w:shd w:val="clear" w:color="auto" w:fill="FFFFFF"/>
            <w:tcMar>
              <w:top w:w="103" w:type="dxa"/>
              <w:left w:w="103" w:type="dxa"/>
              <w:bottom w:w="103" w:type="dxa"/>
              <w:right w:w="103" w:type="dxa"/>
            </w:tcMar>
            <w:vAlign w:val="center"/>
          </w:tcPr>
          <w:p w:rsidR="00857D84" w:rsidRPr="00207C2D" w:rsidRDefault="00857D84" w:rsidP="00EA5E0F">
            <w:pPr>
              <w:rPr>
                <w:sz w:val="21"/>
                <w:szCs w:val="21"/>
              </w:rPr>
            </w:pPr>
            <w:r w:rsidRPr="00207C2D">
              <w:rPr>
                <w:sz w:val="21"/>
                <w:szCs w:val="21"/>
              </w:rPr>
              <w:t>500,0</w:t>
            </w:r>
          </w:p>
        </w:tc>
      </w:tr>
      <w:tr w:rsidR="00857D84" w:rsidRPr="00207C2D" w:rsidTr="00EA5E0F">
        <w:tc>
          <w:tcPr>
            <w:tcW w:w="1584" w:type="pct"/>
            <w:shd w:val="clear" w:color="auto" w:fill="FFFFFF"/>
            <w:tcMar>
              <w:top w:w="103" w:type="dxa"/>
              <w:left w:w="103" w:type="dxa"/>
              <w:bottom w:w="103" w:type="dxa"/>
              <w:right w:w="103" w:type="dxa"/>
            </w:tcMar>
            <w:vAlign w:val="center"/>
          </w:tcPr>
          <w:p w:rsidR="00857D84" w:rsidRPr="00207C2D" w:rsidRDefault="00857D84" w:rsidP="00EA5E0F">
            <w:pPr>
              <w:rPr>
                <w:sz w:val="21"/>
                <w:szCs w:val="21"/>
              </w:rPr>
            </w:pPr>
            <w:r w:rsidRPr="00207C2D">
              <w:rPr>
                <w:sz w:val="21"/>
                <w:szCs w:val="21"/>
              </w:rPr>
              <w:t>2017</w:t>
            </w:r>
          </w:p>
        </w:tc>
        <w:tc>
          <w:tcPr>
            <w:tcW w:w="1708" w:type="pct"/>
            <w:shd w:val="clear" w:color="auto" w:fill="FFFFFF"/>
          </w:tcPr>
          <w:p w:rsidR="00857D84" w:rsidRPr="00207C2D" w:rsidRDefault="00265BF2" w:rsidP="00EA5E0F">
            <w:r>
              <w:t>936,0</w:t>
            </w:r>
            <w:r w:rsidR="00857D84" w:rsidRPr="00207C2D">
              <w:t xml:space="preserve">  </w:t>
            </w:r>
          </w:p>
        </w:tc>
        <w:tc>
          <w:tcPr>
            <w:tcW w:w="1708" w:type="pct"/>
            <w:shd w:val="clear" w:color="auto" w:fill="FFFFFF"/>
            <w:tcMar>
              <w:top w:w="103" w:type="dxa"/>
              <w:left w:w="103" w:type="dxa"/>
              <w:bottom w:w="103" w:type="dxa"/>
              <w:right w:w="103" w:type="dxa"/>
            </w:tcMar>
            <w:vAlign w:val="center"/>
          </w:tcPr>
          <w:p w:rsidR="00857D84" w:rsidRPr="00207C2D" w:rsidRDefault="00857D84" w:rsidP="00EA5E0F">
            <w:pPr>
              <w:rPr>
                <w:sz w:val="21"/>
                <w:szCs w:val="21"/>
              </w:rPr>
            </w:pPr>
            <w:r w:rsidRPr="00207C2D">
              <w:rPr>
                <w:sz w:val="21"/>
                <w:szCs w:val="21"/>
              </w:rPr>
              <w:t>500,0</w:t>
            </w:r>
          </w:p>
        </w:tc>
      </w:tr>
      <w:tr w:rsidR="00857D84" w:rsidRPr="00207C2D" w:rsidTr="00EA5E0F">
        <w:tc>
          <w:tcPr>
            <w:tcW w:w="1584" w:type="pct"/>
            <w:shd w:val="clear" w:color="auto" w:fill="FFFFFF"/>
            <w:tcMar>
              <w:top w:w="103" w:type="dxa"/>
              <w:left w:w="103" w:type="dxa"/>
              <w:bottom w:w="103" w:type="dxa"/>
              <w:right w:w="103" w:type="dxa"/>
            </w:tcMar>
            <w:vAlign w:val="center"/>
          </w:tcPr>
          <w:p w:rsidR="00857D84" w:rsidRPr="00207C2D" w:rsidRDefault="00857D84" w:rsidP="00EA5E0F">
            <w:pPr>
              <w:rPr>
                <w:sz w:val="21"/>
                <w:szCs w:val="21"/>
              </w:rPr>
            </w:pPr>
            <w:r w:rsidRPr="00207C2D">
              <w:rPr>
                <w:sz w:val="21"/>
                <w:szCs w:val="21"/>
              </w:rPr>
              <w:t>2018</w:t>
            </w:r>
          </w:p>
        </w:tc>
        <w:tc>
          <w:tcPr>
            <w:tcW w:w="1708" w:type="pct"/>
            <w:shd w:val="clear" w:color="auto" w:fill="FFFFFF"/>
          </w:tcPr>
          <w:p w:rsidR="00857D84" w:rsidRPr="00207C2D" w:rsidRDefault="00265BF2" w:rsidP="00EA5E0F">
            <w:r>
              <w:t>836,0</w:t>
            </w:r>
            <w:r w:rsidR="00857D84" w:rsidRPr="00207C2D">
              <w:t xml:space="preserve">  </w:t>
            </w:r>
          </w:p>
        </w:tc>
        <w:tc>
          <w:tcPr>
            <w:tcW w:w="1708" w:type="pct"/>
            <w:shd w:val="clear" w:color="auto" w:fill="FFFFFF"/>
            <w:tcMar>
              <w:top w:w="103" w:type="dxa"/>
              <w:left w:w="103" w:type="dxa"/>
              <w:bottom w:w="103" w:type="dxa"/>
              <w:right w:w="103" w:type="dxa"/>
            </w:tcMar>
            <w:vAlign w:val="center"/>
          </w:tcPr>
          <w:p w:rsidR="00857D84" w:rsidRPr="00207C2D" w:rsidRDefault="00857D84" w:rsidP="00EA5E0F">
            <w:pPr>
              <w:rPr>
                <w:sz w:val="21"/>
                <w:szCs w:val="21"/>
              </w:rPr>
            </w:pPr>
            <w:r w:rsidRPr="00207C2D">
              <w:rPr>
                <w:sz w:val="21"/>
                <w:szCs w:val="21"/>
              </w:rPr>
              <w:t>500,0</w:t>
            </w:r>
          </w:p>
        </w:tc>
      </w:tr>
      <w:tr w:rsidR="00857D84" w:rsidRPr="00207C2D" w:rsidTr="00EA5E0F">
        <w:tc>
          <w:tcPr>
            <w:tcW w:w="1584" w:type="pct"/>
            <w:shd w:val="clear" w:color="auto" w:fill="FFFFFF"/>
            <w:tcMar>
              <w:top w:w="103" w:type="dxa"/>
              <w:left w:w="103" w:type="dxa"/>
              <w:bottom w:w="103" w:type="dxa"/>
              <w:right w:w="103" w:type="dxa"/>
            </w:tcMar>
            <w:vAlign w:val="center"/>
          </w:tcPr>
          <w:p w:rsidR="00857D84" w:rsidRPr="00207C2D" w:rsidRDefault="00857D84" w:rsidP="00EA5E0F">
            <w:pPr>
              <w:rPr>
                <w:sz w:val="21"/>
                <w:szCs w:val="21"/>
              </w:rPr>
            </w:pPr>
            <w:r w:rsidRPr="00207C2D">
              <w:rPr>
                <w:rStyle w:val="a3"/>
                <w:sz w:val="21"/>
                <w:szCs w:val="21"/>
              </w:rPr>
              <w:t>ИТОГО:</w:t>
            </w:r>
          </w:p>
        </w:tc>
        <w:tc>
          <w:tcPr>
            <w:tcW w:w="1708" w:type="pct"/>
            <w:shd w:val="clear" w:color="auto" w:fill="FFFFFF"/>
          </w:tcPr>
          <w:p w:rsidR="00857D84" w:rsidRPr="00585424" w:rsidRDefault="00265BF2" w:rsidP="00EA5E0F">
            <w:r>
              <w:t>2707,1</w:t>
            </w:r>
          </w:p>
        </w:tc>
        <w:tc>
          <w:tcPr>
            <w:tcW w:w="1708" w:type="pct"/>
            <w:shd w:val="clear" w:color="auto" w:fill="FFFFFF"/>
            <w:tcMar>
              <w:top w:w="103" w:type="dxa"/>
              <w:left w:w="103" w:type="dxa"/>
              <w:bottom w:w="103" w:type="dxa"/>
              <w:right w:w="103" w:type="dxa"/>
            </w:tcMar>
            <w:vAlign w:val="center"/>
          </w:tcPr>
          <w:p w:rsidR="00857D84" w:rsidRPr="00207C2D" w:rsidRDefault="00857D84" w:rsidP="00EA5E0F">
            <w:pPr>
              <w:rPr>
                <w:sz w:val="21"/>
                <w:szCs w:val="21"/>
              </w:rPr>
            </w:pPr>
            <w:r w:rsidRPr="00207C2D">
              <w:rPr>
                <w:sz w:val="21"/>
                <w:szCs w:val="21"/>
              </w:rPr>
              <w:t>1500,0</w:t>
            </w:r>
          </w:p>
        </w:tc>
      </w:tr>
    </w:tbl>
    <w:p w:rsidR="00857D84" w:rsidRPr="00207C2D" w:rsidRDefault="00857D84" w:rsidP="00857D84">
      <w:pPr>
        <w:pStyle w:val="ConsPlusNormal"/>
        <w:widowControl/>
        <w:ind w:firstLine="0"/>
        <w:jc w:val="both"/>
        <w:rPr>
          <w:rFonts w:ascii="Times New Roman" w:hAnsi="Times New Roman" w:cs="Times New Roman"/>
          <w:sz w:val="24"/>
          <w:szCs w:val="24"/>
        </w:rPr>
      </w:pP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 xml:space="preserve">Всего на реализацию мероприятий Программы на 2016 - 2018 годы потребуется  </w:t>
      </w:r>
      <w:r w:rsidR="00265BF2">
        <w:t xml:space="preserve">2707,1 </w:t>
      </w:r>
      <w:r w:rsidRPr="00207C2D">
        <w:rPr>
          <w:rFonts w:ascii="Times New Roman" w:hAnsi="Times New Roman" w:cs="Times New Roman"/>
          <w:sz w:val="24"/>
          <w:szCs w:val="24"/>
        </w:rPr>
        <w:t>тыс. руб.</w:t>
      </w: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Обоснование объемов финансирования по каждому мероприятию Программы приведено в приложении к настоящей Программе.</w:t>
      </w:r>
    </w:p>
    <w:p w:rsidR="00857D84" w:rsidRPr="00207C2D" w:rsidRDefault="00857D84" w:rsidP="00857D84">
      <w:pPr>
        <w:pStyle w:val="ConsPlusNormal"/>
        <w:widowControl/>
        <w:ind w:firstLine="0"/>
        <w:jc w:val="both"/>
        <w:rPr>
          <w:rFonts w:ascii="Times New Roman" w:hAnsi="Times New Roman" w:cs="Times New Roman"/>
          <w:sz w:val="24"/>
          <w:szCs w:val="24"/>
        </w:rPr>
      </w:pPr>
    </w:p>
    <w:p w:rsidR="00857D84" w:rsidRPr="00207C2D" w:rsidRDefault="00857D84" w:rsidP="00857D84">
      <w:pPr>
        <w:pStyle w:val="ConsPlusNormal"/>
        <w:widowControl/>
        <w:ind w:firstLine="0"/>
        <w:jc w:val="center"/>
        <w:outlineLvl w:val="1"/>
        <w:rPr>
          <w:rFonts w:ascii="Times New Roman" w:hAnsi="Times New Roman" w:cs="Times New Roman"/>
          <w:sz w:val="24"/>
          <w:szCs w:val="24"/>
        </w:rPr>
      </w:pPr>
      <w:r w:rsidRPr="00207C2D">
        <w:rPr>
          <w:rFonts w:ascii="Times New Roman" w:hAnsi="Times New Roman" w:cs="Times New Roman"/>
          <w:sz w:val="24"/>
          <w:szCs w:val="24"/>
        </w:rPr>
        <w:t>VII. ОЖИДАЕМЫЕ РЕЗУЛЬТАТЫ РЕАЛИЗАЦИИ ПРОГРАММЫ,</w:t>
      </w:r>
    </w:p>
    <w:p w:rsidR="00857D84" w:rsidRPr="00207C2D" w:rsidRDefault="00857D84" w:rsidP="00857D84">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СОЦИАЛЬНО-ЭКОНОМИЧЕСКАЯ ЭФФЕКТИВНОСТЬ ПРОГРАММЫ</w:t>
      </w:r>
    </w:p>
    <w:p w:rsidR="00857D84" w:rsidRPr="00207C2D" w:rsidRDefault="00857D84" w:rsidP="00857D84">
      <w:pPr>
        <w:pStyle w:val="ConsPlusNormal"/>
        <w:widowControl/>
        <w:ind w:firstLine="540"/>
        <w:jc w:val="both"/>
        <w:rPr>
          <w:rFonts w:ascii="Times New Roman" w:hAnsi="Times New Roman" w:cs="Times New Roman"/>
          <w:sz w:val="24"/>
          <w:szCs w:val="24"/>
        </w:rPr>
      </w:pP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В результате выполнения Программы ожидается достижение следующих показателей результативности:</w:t>
      </w:r>
    </w:p>
    <w:p w:rsidR="00857D84" w:rsidRPr="00207C2D" w:rsidRDefault="00857D84" w:rsidP="00857D84">
      <w:pPr>
        <w:ind w:firstLine="540"/>
      </w:pPr>
      <w:r w:rsidRPr="00207C2D">
        <w:t xml:space="preserve">1. Дорожное хозяйство </w:t>
      </w:r>
    </w:p>
    <w:p w:rsidR="00857D84" w:rsidRPr="00207C2D" w:rsidRDefault="00857D84" w:rsidP="00857D84">
      <w:pPr>
        <w:ind w:firstLine="540"/>
      </w:pPr>
      <w:r w:rsidRPr="00207C2D">
        <w:t>2. Организация обвалки и утрамбовки ТБО</w:t>
      </w:r>
    </w:p>
    <w:p w:rsidR="00857D84" w:rsidRPr="00207C2D" w:rsidRDefault="00857D84" w:rsidP="00857D84">
      <w:pPr>
        <w:ind w:firstLine="540"/>
      </w:pPr>
      <w:r w:rsidRPr="00207C2D">
        <w:t>3. Организация прочих мероприятий по благоустройству поселения</w:t>
      </w:r>
    </w:p>
    <w:p w:rsidR="00857D84" w:rsidRPr="00207C2D" w:rsidRDefault="00857D84" w:rsidP="00857D84">
      <w:pPr>
        <w:pStyle w:val="ConsPlusNormal"/>
        <w:widowControl/>
        <w:ind w:firstLine="540"/>
        <w:jc w:val="both"/>
        <w:rPr>
          <w:rFonts w:ascii="Times New Roman" w:hAnsi="Times New Roman" w:cs="Times New Roman"/>
          <w:sz w:val="24"/>
          <w:szCs w:val="24"/>
        </w:rPr>
      </w:pPr>
    </w:p>
    <w:p w:rsidR="00857D84" w:rsidRDefault="00857D84" w:rsidP="00857D84">
      <w:pPr>
        <w:pStyle w:val="ConsPlusNormal"/>
        <w:widowControl/>
        <w:ind w:firstLine="540"/>
        <w:jc w:val="both"/>
        <w:rPr>
          <w:rFonts w:ascii="Times New Roman" w:hAnsi="Times New Roman" w:cs="Times New Roman"/>
          <w:sz w:val="24"/>
          <w:szCs w:val="24"/>
        </w:rPr>
      </w:pPr>
    </w:p>
    <w:p w:rsidR="00857D84" w:rsidRPr="00207C2D" w:rsidRDefault="00857D84" w:rsidP="00857D84">
      <w:pPr>
        <w:pStyle w:val="ConsPlusNormal"/>
        <w:widowControl/>
        <w:ind w:firstLine="540"/>
        <w:jc w:val="both"/>
        <w:rPr>
          <w:rFonts w:ascii="Times New Roman" w:hAnsi="Times New Roman" w:cs="Times New Roman"/>
          <w:sz w:val="24"/>
          <w:szCs w:val="24"/>
        </w:rPr>
      </w:pP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Задача 1: «Дорожное хозяйство»:</w:t>
      </w: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организация проведения текущего ремонта дорожного покрытия в с.Максимово, д.Верхняя Барабановка, д.Зирка;</w:t>
      </w: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Задача 1: «Организация обвалки и утрамбовки ТБО»:</w:t>
      </w: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Провести работу по обвалке и утрамбовки ТБО свалки, расположенны</w:t>
      </w:r>
      <w:r>
        <w:rPr>
          <w:rFonts w:ascii="Times New Roman" w:hAnsi="Times New Roman" w:cs="Times New Roman"/>
          <w:sz w:val="24"/>
          <w:szCs w:val="24"/>
        </w:rPr>
        <w:t>е</w:t>
      </w:r>
      <w:r w:rsidRPr="00207C2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207C2D">
        <w:rPr>
          <w:rFonts w:ascii="Times New Roman" w:hAnsi="Times New Roman" w:cs="Times New Roman"/>
          <w:sz w:val="24"/>
          <w:szCs w:val="24"/>
        </w:rPr>
        <w:t xml:space="preserve">с.Максимово </w:t>
      </w:r>
      <w:r>
        <w:rPr>
          <w:rFonts w:ascii="Times New Roman" w:hAnsi="Times New Roman" w:cs="Times New Roman"/>
          <w:sz w:val="24"/>
          <w:szCs w:val="24"/>
        </w:rPr>
        <w:t xml:space="preserve">и д.Верхняя Барабановка </w:t>
      </w:r>
      <w:r w:rsidRPr="00207C2D">
        <w:rPr>
          <w:rFonts w:ascii="Times New Roman" w:hAnsi="Times New Roman" w:cs="Times New Roman"/>
          <w:sz w:val="24"/>
          <w:szCs w:val="24"/>
        </w:rPr>
        <w:t>Янаульского района</w:t>
      </w:r>
      <w:r w:rsidRPr="00207C2D">
        <w:t>;</w:t>
      </w:r>
      <w:r w:rsidRPr="00207C2D">
        <w:rPr>
          <w:rFonts w:ascii="Times New Roman" w:hAnsi="Times New Roman" w:cs="Times New Roman"/>
          <w:sz w:val="24"/>
          <w:szCs w:val="24"/>
        </w:rPr>
        <w:t xml:space="preserve"> </w:t>
      </w: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Задача 3: «Организация и содержание прочих объектов благоустройства»:</w:t>
      </w:r>
    </w:p>
    <w:p w:rsidR="00857D84" w:rsidRDefault="00857D84" w:rsidP="00857D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Ограждение кладбища </w:t>
      </w:r>
      <w:r w:rsidRPr="00207C2D">
        <w:rPr>
          <w:rFonts w:ascii="Times New Roman" w:hAnsi="Times New Roman" w:cs="Times New Roman"/>
          <w:sz w:val="24"/>
          <w:szCs w:val="24"/>
        </w:rPr>
        <w:t xml:space="preserve">в д.Верхняя Барабановка, </w:t>
      </w:r>
      <w:r>
        <w:rPr>
          <w:rFonts w:ascii="Times New Roman" w:hAnsi="Times New Roman" w:cs="Times New Roman"/>
          <w:sz w:val="24"/>
          <w:szCs w:val="24"/>
        </w:rPr>
        <w:t xml:space="preserve">забора при въезде в д.Верхняя Барабановка, </w:t>
      </w:r>
      <w:r w:rsidRPr="00207C2D">
        <w:rPr>
          <w:rFonts w:ascii="Times New Roman" w:hAnsi="Times New Roman" w:cs="Times New Roman"/>
          <w:sz w:val="24"/>
          <w:szCs w:val="24"/>
        </w:rPr>
        <w:t>замена деревянных досок на профнастил родник</w:t>
      </w:r>
      <w:r>
        <w:rPr>
          <w:rFonts w:ascii="Times New Roman" w:hAnsi="Times New Roman" w:cs="Times New Roman"/>
          <w:sz w:val="24"/>
          <w:szCs w:val="24"/>
        </w:rPr>
        <w:t>ов и колодцев</w:t>
      </w:r>
      <w:r w:rsidRPr="00207C2D">
        <w:rPr>
          <w:rFonts w:ascii="Times New Roman" w:hAnsi="Times New Roman" w:cs="Times New Roman"/>
          <w:sz w:val="24"/>
          <w:szCs w:val="24"/>
        </w:rPr>
        <w:t xml:space="preserve"> в с.Максимово</w:t>
      </w:r>
    </w:p>
    <w:p w:rsidR="00857D84" w:rsidRDefault="00857D84" w:rsidP="00857D84">
      <w:pPr>
        <w:pStyle w:val="ConsPlusNormal"/>
        <w:widowControl/>
        <w:ind w:firstLine="540"/>
        <w:jc w:val="both"/>
      </w:pP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эстетическими и другими свойствами в целом, улучшающими вид территории поселения.</w:t>
      </w:r>
    </w:p>
    <w:p w:rsidR="00857D84" w:rsidRPr="00207C2D" w:rsidRDefault="00857D84" w:rsidP="00857D84">
      <w:pPr>
        <w:pStyle w:val="ConsPlusNormal"/>
        <w:widowControl/>
        <w:ind w:firstLine="540"/>
        <w:jc w:val="both"/>
        <w:rPr>
          <w:rFonts w:ascii="Times New Roman" w:hAnsi="Times New Roman" w:cs="Times New Roman"/>
          <w:sz w:val="24"/>
          <w:szCs w:val="24"/>
        </w:rPr>
      </w:pPr>
    </w:p>
    <w:p w:rsidR="00857D84" w:rsidRPr="00207C2D" w:rsidRDefault="00857D84" w:rsidP="00857D84">
      <w:pPr>
        <w:pStyle w:val="ConsPlusNormal"/>
        <w:widowControl/>
        <w:ind w:firstLine="0"/>
        <w:jc w:val="center"/>
        <w:outlineLvl w:val="1"/>
        <w:rPr>
          <w:rFonts w:ascii="Times New Roman" w:hAnsi="Times New Roman" w:cs="Times New Roman"/>
          <w:sz w:val="24"/>
          <w:szCs w:val="24"/>
        </w:rPr>
      </w:pPr>
      <w:r w:rsidRPr="00207C2D">
        <w:rPr>
          <w:rFonts w:ascii="Times New Roman" w:hAnsi="Times New Roman" w:cs="Times New Roman"/>
          <w:sz w:val="24"/>
          <w:szCs w:val="24"/>
        </w:rPr>
        <w:t>VIII. ОРГАНИЗАЦИЯ УПРАВЛЕНИЯ ПРОГРАММОЙ</w:t>
      </w:r>
    </w:p>
    <w:p w:rsidR="00857D84" w:rsidRPr="00207C2D" w:rsidRDefault="00857D84" w:rsidP="00857D84">
      <w:pPr>
        <w:pStyle w:val="ConsPlusNormal"/>
        <w:widowControl/>
        <w:ind w:firstLine="540"/>
        <w:jc w:val="both"/>
        <w:rPr>
          <w:rFonts w:ascii="Times New Roman" w:hAnsi="Times New Roman" w:cs="Times New Roman"/>
          <w:sz w:val="24"/>
          <w:szCs w:val="24"/>
        </w:rPr>
      </w:pP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Реализация Программы осуществляется в соответствии с действующими нормативными правовыми актами сельского поселения Максимовский сельсовет муниципального района Янаульский район Республики Башкортостан на 2016-2018 годы, определяющими механизм реализации муниципальных долгосрочных  программ.</w:t>
      </w: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Администрация сельского поселения:</w:t>
      </w: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осуществляет контроль за выполнением мероприятий Программы;</w:t>
      </w: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готовит отчеты о выполнении Программы, включая меры по повышению эффективности ее реализации;</w:t>
      </w:r>
    </w:p>
    <w:p w:rsidR="00857D84" w:rsidRPr="00207C2D" w:rsidRDefault="00857D84" w:rsidP="00857D84">
      <w:pPr>
        <w:pStyle w:val="ConsPlusNormal"/>
        <w:widowControl/>
        <w:ind w:firstLine="540"/>
        <w:jc w:val="both"/>
        <w:rPr>
          <w:rFonts w:ascii="Times New Roman" w:hAnsi="Times New Roman" w:cs="Times New Roman"/>
          <w:sz w:val="24"/>
          <w:szCs w:val="24"/>
        </w:rPr>
      </w:pPr>
      <w:r w:rsidRPr="00207C2D">
        <w:rPr>
          <w:rFonts w:ascii="Times New Roman" w:hAnsi="Times New Roman" w:cs="Times New Roman"/>
          <w:sz w:val="24"/>
          <w:szCs w:val="24"/>
        </w:rPr>
        <w:t>несет ответственность за достижение цели и решение задач, за обеспечение утвержденных значений показателей в ходе реализации Программ.</w:t>
      </w:r>
    </w:p>
    <w:p w:rsidR="00857D84" w:rsidRPr="00207C2D" w:rsidRDefault="00857D84" w:rsidP="00857D84">
      <w:pPr>
        <w:pStyle w:val="ConsPlusNormal"/>
        <w:widowControl/>
        <w:ind w:firstLine="540"/>
        <w:jc w:val="both"/>
        <w:rPr>
          <w:rFonts w:ascii="Times New Roman" w:hAnsi="Times New Roman" w:cs="Times New Roman"/>
          <w:sz w:val="24"/>
          <w:szCs w:val="24"/>
        </w:rPr>
        <w:sectPr w:rsidR="00857D84" w:rsidRPr="00207C2D" w:rsidSect="00EA5E0F">
          <w:headerReference w:type="even" r:id="rId8"/>
          <w:headerReference w:type="default" r:id="rId9"/>
          <w:footerReference w:type="even" r:id="rId10"/>
          <w:footerReference w:type="default" r:id="rId11"/>
          <w:headerReference w:type="first" r:id="rId12"/>
          <w:footerReference w:type="first" r:id="rId13"/>
          <w:pgSz w:w="11906" w:h="16838"/>
          <w:pgMar w:top="1276" w:right="567" w:bottom="993" w:left="1309" w:header="720" w:footer="720" w:gutter="0"/>
          <w:cols w:space="720"/>
          <w:titlePg/>
        </w:sectPr>
      </w:pPr>
    </w:p>
    <w:p w:rsidR="00857D84" w:rsidRPr="00207C2D" w:rsidRDefault="00857D84" w:rsidP="00857D84">
      <w:pPr>
        <w:pStyle w:val="ConsPlusNormal"/>
        <w:widowControl/>
        <w:ind w:firstLine="0"/>
        <w:jc w:val="right"/>
        <w:outlineLvl w:val="1"/>
        <w:rPr>
          <w:rFonts w:ascii="Times New Roman" w:hAnsi="Times New Roman" w:cs="Times New Roman"/>
          <w:sz w:val="18"/>
          <w:szCs w:val="18"/>
        </w:rPr>
      </w:pPr>
      <w:r w:rsidRPr="00207C2D">
        <w:rPr>
          <w:rFonts w:ascii="Times New Roman" w:hAnsi="Times New Roman" w:cs="Times New Roman"/>
          <w:sz w:val="18"/>
          <w:szCs w:val="18"/>
        </w:rPr>
        <w:lastRenderedPageBreak/>
        <w:t xml:space="preserve">                                                                                                                                                                               Приложение</w:t>
      </w:r>
    </w:p>
    <w:p w:rsidR="00857D84" w:rsidRPr="00207C2D" w:rsidRDefault="00857D84" w:rsidP="00857D84">
      <w:pPr>
        <w:pStyle w:val="ConsPlusNormal"/>
        <w:widowControl/>
        <w:ind w:firstLine="0"/>
        <w:jc w:val="right"/>
        <w:rPr>
          <w:rFonts w:ascii="Times New Roman" w:hAnsi="Times New Roman" w:cs="Times New Roman"/>
          <w:sz w:val="18"/>
          <w:szCs w:val="18"/>
        </w:rPr>
      </w:pPr>
      <w:r w:rsidRPr="00207C2D">
        <w:rPr>
          <w:rFonts w:ascii="Times New Roman" w:hAnsi="Times New Roman" w:cs="Times New Roman"/>
          <w:sz w:val="18"/>
          <w:szCs w:val="18"/>
        </w:rPr>
        <w:t>к муниципальной долгосрочной   программе</w:t>
      </w:r>
    </w:p>
    <w:p w:rsidR="00857D84" w:rsidRPr="00207C2D" w:rsidRDefault="00857D84" w:rsidP="00857D84">
      <w:pPr>
        <w:pStyle w:val="ConsPlusNormal"/>
        <w:widowControl/>
        <w:ind w:firstLine="0"/>
        <w:jc w:val="right"/>
        <w:rPr>
          <w:rFonts w:ascii="Times New Roman" w:hAnsi="Times New Roman" w:cs="Times New Roman"/>
          <w:sz w:val="18"/>
          <w:szCs w:val="18"/>
        </w:rPr>
      </w:pPr>
      <w:r w:rsidRPr="00207C2D">
        <w:rPr>
          <w:rFonts w:ascii="Times New Roman" w:hAnsi="Times New Roman" w:cs="Times New Roman"/>
          <w:sz w:val="18"/>
          <w:szCs w:val="18"/>
        </w:rPr>
        <w:t>«Благоустройство в сельском поселении Максимовский сельсовет</w:t>
      </w:r>
    </w:p>
    <w:p w:rsidR="00857D84" w:rsidRPr="00207C2D" w:rsidRDefault="00857D84" w:rsidP="00857D84">
      <w:pPr>
        <w:pStyle w:val="ConsPlusNormal"/>
        <w:widowControl/>
        <w:ind w:firstLine="0"/>
        <w:jc w:val="right"/>
        <w:rPr>
          <w:rFonts w:ascii="Times New Roman" w:hAnsi="Times New Roman" w:cs="Times New Roman"/>
          <w:sz w:val="18"/>
          <w:szCs w:val="18"/>
        </w:rPr>
      </w:pPr>
      <w:r w:rsidRPr="00207C2D">
        <w:rPr>
          <w:rFonts w:ascii="Times New Roman" w:hAnsi="Times New Roman" w:cs="Times New Roman"/>
          <w:sz w:val="18"/>
          <w:szCs w:val="18"/>
        </w:rPr>
        <w:t xml:space="preserve"> муниципального района Янаульский район Республики Башкортостан на 2016-2018 годы</w:t>
      </w:r>
    </w:p>
    <w:p w:rsidR="00857D84" w:rsidRPr="00207C2D" w:rsidRDefault="00857D84" w:rsidP="00857D84">
      <w:pPr>
        <w:pStyle w:val="ConsPlusNormal"/>
        <w:widowControl/>
        <w:ind w:firstLine="0"/>
        <w:jc w:val="right"/>
        <w:rPr>
          <w:rFonts w:ascii="Times New Roman" w:hAnsi="Times New Roman" w:cs="Times New Roman"/>
          <w:sz w:val="24"/>
          <w:szCs w:val="24"/>
        </w:rPr>
      </w:pPr>
    </w:p>
    <w:p w:rsidR="00857D84" w:rsidRPr="00207C2D" w:rsidRDefault="00857D84" w:rsidP="00857D84">
      <w:pPr>
        <w:pStyle w:val="ConsPlusNormal"/>
        <w:widowControl/>
        <w:ind w:firstLine="0"/>
        <w:jc w:val="right"/>
        <w:rPr>
          <w:rFonts w:ascii="Times New Roman" w:hAnsi="Times New Roman" w:cs="Times New Roman"/>
          <w:sz w:val="24"/>
          <w:szCs w:val="24"/>
        </w:rPr>
      </w:pPr>
    </w:p>
    <w:p w:rsidR="00857D84" w:rsidRPr="00207C2D" w:rsidRDefault="00857D84" w:rsidP="00857D84">
      <w:pPr>
        <w:pStyle w:val="ConsPlusTitle"/>
        <w:widowControl/>
        <w:jc w:val="center"/>
        <w:rPr>
          <w:rFonts w:ascii="Times New Roman" w:hAnsi="Times New Roman" w:cs="Times New Roman"/>
        </w:rPr>
      </w:pPr>
      <w:r w:rsidRPr="00207C2D">
        <w:rPr>
          <w:rFonts w:ascii="Times New Roman" w:hAnsi="Times New Roman" w:cs="Times New Roman"/>
        </w:rPr>
        <w:t>СИСТЕМА МЕРОПРИЯТИЙ</w:t>
      </w:r>
    </w:p>
    <w:p w:rsidR="00857D84" w:rsidRPr="00207C2D" w:rsidRDefault="00857D84" w:rsidP="00857D84">
      <w:pPr>
        <w:pStyle w:val="ConsPlusTitle"/>
        <w:widowControl/>
        <w:jc w:val="center"/>
        <w:rPr>
          <w:rFonts w:ascii="Times New Roman" w:hAnsi="Times New Roman" w:cs="Times New Roman"/>
        </w:rPr>
      </w:pPr>
      <w:r w:rsidRPr="00207C2D">
        <w:rPr>
          <w:rFonts w:ascii="Times New Roman" w:hAnsi="Times New Roman" w:cs="Times New Roman"/>
        </w:rPr>
        <w:t xml:space="preserve">МУНИЦИПАЛЬНОЙ ДОЛГОСРОЧНОЙ   ПРОГРАММЫ </w:t>
      </w:r>
    </w:p>
    <w:p w:rsidR="00857D84" w:rsidRPr="00207C2D" w:rsidRDefault="00857D84" w:rsidP="00857D84">
      <w:pPr>
        <w:pStyle w:val="ConsPlusTitle"/>
        <w:widowControl/>
        <w:jc w:val="center"/>
        <w:rPr>
          <w:rFonts w:ascii="Times New Roman" w:hAnsi="Times New Roman" w:cs="Times New Roman"/>
        </w:rPr>
      </w:pPr>
      <w:r w:rsidRPr="00207C2D">
        <w:rPr>
          <w:rFonts w:ascii="Times New Roman" w:hAnsi="Times New Roman" w:cs="Times New Roman"/>
        </w:rPr>
        <w:t>«БЛАГОУСТРОЙСТВО НАСЕЛЕННЫХ ПУНКТОВ СЕЛЬСКОГО ПОСЕЛЕНИЯ МАКСИМОВСКИЙ СЕЛЬСОВЕТ МУНИЦИПАЛЬНОГО РАЙОНА ЯНАУЛЬСКИЙ РАЙОН РЕСПУБЛИКИ БАШКОРТОСТАН НА 2016 – 2018 ГОДЫ»</w:t>
      </w:r>
    </w:p>
    <w:p w:rsidR="00857D84" w:rsidRPr="00207C2D" w:rsidRDefault="00857D84" w:rsidP="00857D84">
      <w:pPr>
        <w:pStyle w:val="ConsPlusTitle"/>
        <w:widowControl/>
        <w:jc w:val="center"/>
        <w:rPr>
          <w:rFonts w:ascii="Times New Roman" w:hAnsi="Times New Roman" w:cs="Times New Roman"/>
        </w:rPr>
      </w:pPr>
    </w:p>
    <w:p w:rsidR="00857D84" w:rsidRPr="00207C2D" w:rsidRDefault="00857D84" w:rsidP="00857D84">
      <w:pPr>
        <w:pStyle w:val="ConsPlusTitle"/>
        <w:widowControl/>
        <w:jc w:val="center"/>
        <w:rPr>
          <w:rFonts w:ascii="Times New Roman" w:hAnsi="Times New Roman" w:cs="Times New Roman"/>
        </w:rPr>
      </w:pPr>
    </w:p>
    <w:tbl>
      <w:tblPr>
        <w:tblW w:w="14883" w:type="dxa"/>
        <w:tblInd w:w="496" w:type="dxa"/>
        <w:tblLayout w:type="fixed"/>
        <w:tblCellMar>
          <w:left w:w="70" w:type="dxa"/>
          <w:right w:w="70" w:type="dxa"/>
        </w:tblCellMar>
        <w:tblLook w:val="04A0"/>
      </w:tblPr>
      <w:tblGrid>
        <w:gridCol w:w="709"/>
        <w:gridCol w:w="3260"/>
        <w:gridCol w:w="3118"/>
        <w:gridCol w:w="1418"/>
        <w:gridCol w:w="1134"/>
        <w:gridCol w:w="992"/>
        <w:gridCol w:w="992"/>
        <w:gridCol w:w="992"/>
        <w:gridCol w:w="1134"/>
        <w:gridCol w:w="1134"/>
      </w:tblGrid>
      <w:tr w:rsidR="00857D84" w:rsidRPr="00207C2D" w:rsidTr="00585424">
        <w:trPr>
          <w:cantSplit/>
          <w:trHeight w:val="362"/>
        </w:trPr>
        <w:tc>
          <w:tcPr>
            <w:tcW w:w="709" w:type="dxa"/>
            <w:vMerge w:val="restart"/>
            <w:tcBorders>
              <w:top w:val="single" w:sz="6" w:space="0" w:color="auto"/>
              <w:left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 xml:space="preserve">№   </w:t>
            </w:r>
            <w:r w:rsidRPr="00207C2D">
              <w:rPr>
                <w:rFonts w:ascii="Times New Roman" w:hAnsi="Times New Roman" w:cs="Times New Roman"/>
                <w:sz w:val="24"/>
                <w:szCs w:val="24"/>
              </w:rPr>
              <w:br/>
              <w:t>п/п</w:t>
            </w:r>
          </w:p>
        </w:tc>
        <w:tc>
          <w:tcPr>
            <w:tcW w:w="3260" w:type="dxa"/>
            <w:vMerge w:val="restart"/>
            <w:tcBorders>
              <w:top w:val="single" w:sz="6" w:space="0" w:color="auto"/>
              <w:left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Наименование мероприятий</w:t>
            </w:r>
          </w:p>
        </w:tc>
        <w:tc>
          <w:tcPr>
            <w:tcW w:w="3118" w:type="dxa"/>
            <w:vMerge w:val="restart"/>
            <w:tcBorders>
              <w:top w:val="single" w:sz="6" w:space="0" w:color="auto"/>
              <w:left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Ответственный</w:t>
            </w:r>
            <w:r w:rsidRPr="00207C2D">
              <w:rPr>
                <w:rFonts w:ascii="Times New Roman" w:hAnsi="Times New Roman" w:cs="Times New Roman"/>
                <w:sz w:val="24"/>
                <w:szCs w:val="24"/>
              </w:rPr>
              <w:br/>
              <w:t>исполнитель</w:t>
            </w:r>
          </w:p>
        </w:tc>
        <w:tc>
          <w:tcPr>
            <w:tcW w:w="1418" w:type="dxa"/>
            <w:vMerge w:val="restart"/>
            <w:tcBorders>
              <w:top w:val="single" w:sz="6" w:space="0" w:color="auto"/>
              <w:left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Срок исполнения</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tcPr>
          <w:p w:rsidR="00857D84" w:rsidRPr="00207C2D" w:rsidRDefault="00857D84" w:rsidP="00EA5E0F">
            <w:pPr>
              <w:rPr>
                <w:rFonts w:ascii="Arial" w:hAnsi="Arial" w:cs="Arial"/>
                <w:sz w:val="20"/>
                <w:szCs w:val="20"/>
              </w:rPr>
            </w:pPr>
            <w:r w:rsidRPr="00207C2D">
              <w:t xml:space="preserve">Объем финансирования     </w:t>
            </w:r>
            <w:r w:rsidRPr="00207C2D">
              <w:br/>
              <w:t>по годам (тыс. рублей)</w:t>
            </w:r>
          </w:p>
        </w:tc>
      </w:tr>
      <w:tr w:rsidR="00857D84" w:rsidRPr="00207C2D" w:rsidTr="00585424">
        <w:trPr>
          <w:cantSplit/>
          <w:trHeight w:val="242"/>
        </w:trPr>
        <w:tc>
          <w:tcPr>
            <w:tcW w:w="709" w:type="dxa"/>
            <w:vMerge/>
            <w:tcBorders>
              <w:left w:val="single" w:sz="6" w:space="0" w:color="auto"/>
              <w:right w:val="single" w:sz="6" w:space="0" w:color="auto"/>
            </w:tcBorders>
            <w:vAlign w:val="center"/>
          </w:tcPr>
          <w:p w:rsidR="00857D84" w:rsidRPr="00207C2D" w:rsidRDefault="00857D84" w:rsidP="00EA5E0F"/>
        </w:tc>
        <w:tc>
          <w:tcPr>
            <w:tcW w:w="3260" w:type="dxa"/>
            <w:vMerge/>
            <w:tcBorders>
              <w:left w:val="single" w:sz="6" w:space="0" w:color="auto"/>
              <w:right w:val="single" w:sz="6" w:space="0" w:color="auto"/>
            </w:tcBorders>
            <w:vAlign w:val="center"/>
          </w:tcPr>
          <w:p w:rsidR="00857D84" w:rsidRPr="00207C2D" w:rsidRDefault="00857D84" w:rsidP="00EA5E0F"/>
        </w:tc>
        <w:tc>
          <w:tcPr>
            <w:tcW w:w="3118" w:type="dxa"/>
            <w:vMerge/>
            <w:tcBorders>
              <w:left w:val="single" w:sz="6" w:space="0" w:color="auto"/>
              <w:right w:val="single" w:sz="6" w:space="0" w:color="auto"/>
            </w:tcBorders>
            <w:vAlign w:val="center"/>
          </w:tcPr>
          <w:p w:rsidR="00857D84" w:rsidRPr="00207C2D" w:rsidRDefault="00857D84" w:rsidP="00EA5E0F"/>
        </w:tc>
        <w:tc>
          <w:tcPr>
            <w:tcW w:w="1418" w:type="dxa"/>
            <w:vMerge/>
            <w:tcBorders>
              <w:left w:val="single" w:sz="6" w:space="0" w:color="auto"/>
              <w:right w:val="single" w:sz="4" w:space="0" w:color="auto"/>
            </w:tcBorders>
            <w:vAlign w:val="center"/>
          </w:tcPr>
          <w:p w:rsidR="00857D84" w:rsidRPr="00207C2D" w:rsidRDefault="00857D84" w:rsidP="00EA5E0F"/>
        </w:tc>
        <w:tc>
          <w:tcPr>
            <w:tcW w:w="2126" w:type="dxa"/>
            <w:gridSpan w:val="2"/>
            <w:tcBorders>
              <w:top w:val="single" w:sz="6" w:space="0" w:color="auto"/>
              <w:left w:val="single" w:sz="4"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lang w:val="en-US"/>
              </w:rPr>
            </w:pPr>
            <w:r w:rsidRPr="00207C2D">
              <w:rPr>
                <w:rFonts w:ascii="Times New Roman" w:hAnsi="Times New Roman" w:cs="Times New Roman"/>
                <w:sz w:val="24"/>
                <w:szCs w:val="24"/>
              </w:rPr>
              <w:t>2016</w:t>
            </w:r>
          </w:p>
        </w:tc>
        <w:tc>
          <w:tcPr>
            <w:tcW w:w="1984" w:type="dxa"/>
            <w:gridSpan w:val="2"/>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lang w:val="en-US"/>
              </w:rPr>
            </w:pPr>
            <w:r w:rsidRPr="00207C2D">
              <w:rPr>
                <w:rFonts w:ascii="Times New Roman" w:hAnsi="Times New Roman" w:cs="Times New Roman"/>
                <w:sz w:val="24"/>
                <w:szCs w:val="24"/>
              </w:rPr>
              <w:t>2017</w:t>
            </w:r>
          </w:p>
        </w:tc>
        <w:tc>
          <w:tcPr>
            <w:tcW w:w="2268" w:type="dxa"/>
            <w:gridSpan w:val="2"/>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2018</w:t>
            </w:r>
          </w:p>
        </w:tc>
      </w:tr>
      <w:tr w:rsidR="00857D84" w:rsidRPr="00207C2D" w:rsidTr="00585424">
        <w:trPr>
          <w:cantSplit/>
          <w:trHeight w:val="326"/>
        </w:trPr>
        <w:tc>
          <w:tcPr>
            <w:tcW w:w="709" w:type="dxa"/>
            <w:vMerge/>
            <w:tcBorders>
              <w:left w:val="single" w:sz="6" w:space="0" w:color="auto"/>
              <w:right w:val="single" w:sz="6" w:space="0" w:color="auto"/>
            </w:tcBorders>
          </w:tcPr>
          <w:p w:rsidR="00857D84" w:rsidRPr="00207C2D" w:rsidRDefault="00857D84" w:rsidP="00EA5E0F">
            <w:pPr>
              <w:jc w:val="center"/>
            </w:pPr>
          </w:p>
        </w:tc>
        <w:tc>
          <w:tcPr>
            <w:tcW w:w="3260" w:type="dxa"/>
            <w:vMerge/>
            <w:tcBorders>
              <w:left w:val="single" w:sz="6" w:space="0" w:color="auto"/>
              <w:right w:val="single" w:sz="6" w:space="0" w:color="auto"/>
            </w:tcBorders>
          </w:tcPr>
          <w:p w:rsidR="00857D84" w:rsidRPr="00207C2D" w:rsidRDefault="00857D84" w:rsidP="00EA5E0F">
            <w:pPr>
              <w:snapToGrid w:val="0"/>
              <w:jc w:val="both"/>
            </w:pPr>
          </w:p>
        </w:tc>
        <w:tc>
          <w:tcPr>
            <w:tcW w:w="3118" w:type="dxa"/>
            <w:vMerge/>
            <w:tcBorders>
              <w:left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1418" w:type="dxa"/>
            <w:vMerge/>
            <w:tcBorders>
              <w:left w:val="single" w:sz="6" w:space="0" w:color="auto"/>
              <w:right w:val="single" w:sz="4" w:space="0" w:color="auto"/>
            </w:tcBorders>
          </w:tcPr>
          <w:p w:rsidR="00857D84" w:rsidRPr="00207C2D" w:rsidRDefault="00857D84" w:rsidP="00EA5E0F">
            <w:pPr>
              <w:jc w:val="center"/>
            </w:pPr>
          </w:p>
        </w:tc>
        <w:tc>
          <w:tcPr>
            <w:tcW w:w="6378" w:type="dxa"/>
            <w:gridSpan w:val="6"/>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11"/>
              <w:widowControl/>
              <w:ind w:firstLine="0"/>
              <w:jc w:val="center"/>
              <w:rPr>
                <w:sz w:val="24"/>
                <w:szCs w:val="24"/>
              </w:rPr>
            </w:pPr>
            <w:r w:rsidRPr="00207C2D">
              <w:rPr>
                <w:sz w:val="24"/>
                <w:szCs w:val="24"/>
              </w:rPr>
              <w:t>Источники финансирования</w:t>
            </w:r>
          </w:p>
        </w:tc>
      </w:tr>
      <w:tr w:rsidR="00857D84" w:rsidRPr="00207C2D" w:rsidTr="00585424">
        <w:trPr>
          <w:cantSplit/>
          <w:trHeight w:val="326"/>
        </w:trPr>
        <w:tc>
          <w:tcPr>
            <w:tcW w:w="709" w:type="dxa"/>
            <w:vMerge/>
            <w:tcBorders>
              <w:left w:val="single" w:sz="6" w:space="0" w:color="auto"/>
              <w:bottom w:val="single" w:sz="6" w:space="0" w:color="auto"/>
              <w:right w:val="single" w:sz="6" w:space="0" w:color="auto"/>
            </w:tcBorders>
          </w:tcPr>
          <w:p w:rsidR="00857D84" w:rsidRPr="00207C2D" w:rsidRDefault="00857D84" w:rsidP="00EA5E0F">
            <w:pPr>
              <w:jc w:val="center"/>
            </w:pPr>
          </w:p>
        </w:tc>
        <w:tc>
          <w:tcPr>
            <w:tcW w:w="3260" w:type="dxa"/>
            <w:vMerge/>
            <w:tcBorders>
              <w:left w:val="single" w:sz="6" w:space="0" w:color="auto"/>
              <w:bottom w:val="single" w:sz="6" w:space="0" w:color="auto"/>
              <w:right w:val="single" w:sz="6" w:space="0" w:color="auto"/>
            </w:tcBorders>
          </w:tcPr>
          <w:p w:rsidR="00857D84" w:rsidRPr="00207C2D" w:rsidRDefault="00857D84" w:rsidP="00EA5E0F">
            <w:pPr>
              <w:snapToGrid w:val="0"/>
              <w:jc w:val="both"/>
            </w:pPr>
          </w:p>
        </w:tc>
        <w:tc>
          <w:tcPr>
            <w:tcW w:w="3118" w:type="dxa"/>
            <w:vMerge/>
            <w:tcBorders>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1418" w:type="dxa"/>
            <w:vMerge/>
            <w:tcBorders>
              <w:left w:val="single" w:sz="6" w:space="0" w:color="auto"/>
              <w:bottom w:val="single" w:sz="6" w:space="0" w:color="auto"/>
              <w:right w:val="single" w:sz="4" w:space="0" w:color="auto"/>
            </w:tcBorders>
          </w:tcPr>
          <w:p w:rsidR="00857D84" w:rsidRPr="00207C2D" w:rsidRDefault="00857D84" w:rsidP="00EA5E0F">
            <w:pPr>
              <w:jc w:val="center"/>
            </w:pP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11"/>
              <w:widowControl/>
              <w:ind w:firstLine="0"/>
              <w:jc w:val="center"/>
              <w:rPr>
                <w:sz w:val="24"/>
                <w:szCs w:val="24"/>
              </w:rPr>
            </w:pPr>
            <w:r w:rsidRPr="00207C2D">
              <w:rPr>
                <w:sz w:val="24"/>
                <w:szCs w:val="24"/>
              </w:rPr>
              <w:t>МБ</w:t>
            </w:r>
          </w:p>
        </w:tc>
        <w:tc>
          <w:tcPr>
            <w:tcW w:w="992" w:type="dxa"/>
            <w:tcBorders>
              <w:top w:val="single" w:sz="6" w:space="0" w:color="auto"/>
              <w:left w:val="single" w:sz="4" w:space="0" w:color="auto"/>
              <w:bottom w:val="single" w:sz="6" w:space="0" w:color="auto"/>
              <w:right w:val="single" w:sz="6" w:space="0" w:color="auto"/>
            </w:tcBorders>
          </w:tcPr>
          <w:p w:rsidR="00857D84" w:rsidRPr="00207C2D" w:rsidRDefault="00857D84" w:rsidP="00EA5E0F">
            <w:pPr>
              <w:pStyle w:val="11"/>
              <w:widowControl/>
              <w:ind w:firstLine="0"/>
              <w:jc w:val="center"/>
              <w:rPr>
                <w:sz w:val="24"/>
                <w:szCs w:val="24"/>
              </w:rPr>
            </w:pPr>
            <w:r w:rsidRPr="00207C2D">
              <w:rPr>
                <w:sz w:val="24"/>
                <w:szCs w:val="24"/>
              </w:rPr>
              <w:t>РБ</w:t>
            </w:r>
          </w:p>
        </w:tc>
        <w:tc>
          <w:tcPr>
            <w:tcW w:w="992"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11"/>
              <w:widowControl/>
              <w:ind w:firstLine="0"/>
              <w:jc w:val="center"/>
              <w:rPr>
                <w:sz w:val="24"/>
                <w:szCs w:val="24"/>
              </w:rPr>
            </w:pPr>
            <w:r w:rsidRPr="00207C2D">
              <w:rPr>
                <w:sz w:val="24"/>
                <w:szCs w:val="24"/>
              </w:rPr>
              <w:t>МБ</w:t>
            </w:r>
          </w:p>
        </w:tc>
        <w:tc>
          <w:tcPr>
            <w:tcW w:w="992"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11"/>
              <w:widowControl/>
              <w:ind w:firstLine="0"/>
              <w:jc w:val="center"/>
              <w:rPr>
                <w:sz w:val="24"/>
                <w:szCs w:val="24"/>
              </w:rPr>
            </w:pPr>
            <w:r w:rsidRPr="00207C2D">
              <w:rPr>
                <w:sz w:val="24"/>
                <w:szCs w:val="24"/>
              </w:rPr>
              <w:t>РБ</w:t>
            </w: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11"/>
              <w:widowControl/>
              <w:ind w:firstLine="0"/>
              <w:jc w:val="center"/>
              <w:rPr>
                <w:sz w:val="24"/>
                <w:szCs w:val="24"/>
              </w:rPr>
            </w:pPr>
            <w:r w:rsidRPr="00207C2D">
              <w:rPr>
                <w:sz w:val="24"/>
                <w:szCs w:val="24"/>
              </w:rPr>
              <w:t>МБ</w:t>
            </w: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11"/>
              <w:widowControl/>
              <w:ind w:firstLine="0"/>
              <w:jc w:val="center"/>
              <w:rPr>
                <w:sz w:val="24"/>
                <w:szCs w:val="24"/>
              </w:rPr>
            </w:pPr>
            <w:r w:rsidRPr="00207C2D">
              <w:rPr>
                <w:sz w:val="24"/>
                <w:szCs w:val="24"/>
              </w:rPr>
              <w:t>РБ</w:t>
            </w:r>
          </w:p>
        </w:tc>
      </w:tr>
      <w:tr w:rsidR="00857D84" w:rsidRPr="00207C2D" w:rsidTr="00585424">
        <w:trPr>
          <w:cantSplit/>
          <w:trHeight w:val="326"/>
        </w:trPr>
        <w:tc>
          <w:tcPr>
            <w:tcW w:w="709"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numPr>
                <w:ilvl w:val="0"/>
                <w:numId w:val="1"/>
              </w:numPr>
              <w:jc w:val="center"/>
            </w:pPr>
            <w:r w:rsidRPr="00207C2D">
              <w:t>1</w:t>
            </w:r>
          </w:p>
        </w:tc>
        <w:tc>
          <w:tcPr>
            <w:tcW w:w="3260"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snapToGrid w:val="0"/>
              <w:jc w:val="both"/>
            </w:pPr>
            <w:r w:rsidRPr="00207C2D">
              <w:t>Уличное освещение.</w:t>
            </w:r>
          </w:p>
        </w:tc>
        <w:tc>
          <w:tcPr>
            <w:tcW w:w="31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jc w:val="center"/>
            </w:pPr>
            <w:r w:rsidRPr="00207C2D">
              <w:t>2016-2018</w:t>
            </w:r>
            <w:r w:rsidRPr="00207C2D">
              <w:br/>
              <w:t>годы</w:t>
            </w:r>
          </w:p>
        </w:tc>
        <w:tc>
          <w:tcPr>
            <w:tcW w:w="1134" w:type="dxa"/>
            <w:tcBorders>
              <w:top w:val="single" w:sz="6" w:space="0" w:color="auto"/>
              <w:left w:val="single" w:sz="4" w:space="0" w:color="auto"/>
              <w:bottom w:val="single" w:sz="6" w:space="0" w:color="auto"/>
              <w:right w:val="single" w:sz="4" w:space="0" w:color="auto"/>
            </w:tcBorders>
          </w:tcPr>
          <w:p w:rsidR="00857D84" w:rsidRPr="00FC1256" w:rsidRDefault="00857D84" w:rsidP="00EA5E0F">
            <w:pPr>
              <w:jc w:val="center"/>
            </w:pPr>
            <w:r w:rsidRPr="00FC1256">
              <w:t>267,8</w:t>
            </w:r>
          </w:p>
        </w:tc>
        <w:tc>
          <w:tcPr>
            <w:tcW w:w="992" w:type="dxa"/>
            <w:tcBorders>
              <w:top w:val="single" w:sz="6" w:space="0" w:color="auto"/>
              <w:left w:val="single" w:sz="4" w:space="0" w:color="auto"/>
              <w:bottom w:val="single" w:sz="6" w:space="0" w:color="auto"/>
              <w:right w:val="single" w:sz="6" w:space="0" w:color="auto"/>
            </w:tcBorders>
          </w:tcPr>
          <w:p w:rsidR="00857D84" w:rsidRPr="00FC1256" w:rsidRDefault="00857D84" w:rsidP="00EA5E0F">
            <w:pPr>
              <w:jc w:val="center"/>
            </w:pPr>
          </w:p>
        </w:tc>
        <w:tc>
          <w:tcPr>
            <w:tcW w:w="992" w:type="dxa"/>
            <w:tcBorders>
              <w:top w:val="single" w:sz="6" w:space="0" w:color="auto"/>
              <w:left w:val="single" w:sz="6" w:space="0" w:color="auto"/>
              <w:bottom w:val="single" w:sz="6" w:space="0" w:color="auto"/>
              <w:right w:val="single" w:sz="4" w:space="0" w:color="auto"/>
            </w:tcBorders>
          </w:tcPr>
          <w:p w:rsidR="00857D84" w:rsidRPr="00FC1256" w:rsidRDefault="00857D84" w:rsidP="00EA5E0F">
            <w:pPr>
              <w:jc w:val="center"/>
              <w:rPr>
                <w:highlight w:val="lightGray"/>
              </w:rPr>
            </w:pPr>
            <w:r w:rsidRPr="00FC1256">
              <w:t>267,8</w:t>
            </w:r>
          </w:p>
        </w:tc>
        <w:tc>
          <w:tcPr>
            <w:tcW w:w="992" w:type="dxa"/>
            <w:tcBorders>
              <w:top w:val="single" w:sz="6" w:space="0" w:color="auto"/>
              <w:left w:val="single" w:sz="4" w:space="0" w:color="auto"/>
              <w:bottom w:val="single" w:sz="6" w:space="0" w:color="auto"/>
              <w:right w:val="single" w:sz="4" w:space="0" w:color="auto"/>
            </w:tcBorders>
          </w:tcPr>
          <w:p w:rsidR="00857D84" w:rsidRPr="00FC1256" w:rsidRDefault="00857D84" w:rsidP="00EA5E0F">
            <w:pPr>
              <w:jc w:val="center"/>
              <w:rPr>
                <w:highlight w:val="lightGray"/>
              </w:rPr>
            </w:pPr>
          </w:p>
        </w:tc>
        <w:tc>
          <w:tcPr>
            <w:tcW w:w="1134" w:type="dxa"/>
            <w:tcBorders>
              <w:top w:val="single" w:sz="6" w:space="0" w:color="auto"/>
              <w:left w:val="single" w:sz="4" w:space="0" w:color="auto"/>
              <w:bottom w:val="single" w:sz="6" w:space="0" w:color="auto"/>
              <w:right w:val="single" w:sz="4" w:space="0" w:color="auto"/>
            </w:tcBorders>
          </w:tcPr>
          <w:p w:rsidR="00857D84" w:rsidRPr="00FC1256" w:rsidRDefault="00857D84" w:rsidP="00EA5E0F">
            <w:pPr>
              <w:jc w:val="center"/>
              <w:rPr>
                <w:color w:val="FFFFFF" w:themeColor="background1"/>
              </w:rPr>
            </w:pPr>
            <w:r w:rsidRPr="00FC1256">
              <w:t>267,8</w:t>
            </w:r>
          </w:p>
        </w:tc>
        <w:tc>
          <w:tcPr>
            <w:tcW w:w="1134" w:type="dxa"/>
            <w:tcBorders>
              <w:top w:val="single" w:sz="6" w:space="0" w:color="auto"/>
              <w:left w:val="single" w:sz="4" w:space="0" w:color="auto"/>
              <w:bottom w:val="single" w:sz="6" w:space="0" w:color="auto"/>
              <w:right w:val="single" w:sz="4" w:space="0" w:color="auto"/>
            </w:tcBorders>
          </w:tcPr>
          <w:p w:rsidR="00857D84" w:rsidRPr="00FC1256" w:rsidRDefault="00857D84" w:rsidP="00EA5E0F">
            <w:pPr>
              <w:jc w:val="center"/>
            </w:pPr>
          </w:p>
        </w:tc>
      </w:tr>
      <w:tr w:rsidR="00857D84" w:rsidRPr="00207C2D" w:rsidTr="00585424">
        <w:trPr>
          <w:cantSplit/>
          <w:trHeight w:val="326"/>
        </w:trPr>
        <w:tc>
          <w:tcPr>
            <w:tcW w:w="709"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11"/>
              <w:widowControl/>
              <w:numPr>
                <w:ilvl w:val="0"/>
                <w:numId w:val="1"/>
              </w:numPr>
              <w:jc w:val="center"/>
              <w:rPr>
                <w:sz w:val="24"/>
                <w:szCs w:val="24"/>
              </w:rPr>
            </w:pPr>
            <w:r w:rsidRPr="00207C2D">
              <w:rPr>
                <w:sz w:val="24"/>
                <w:szCs w:val="24"/>
              </w:rPr>
              <w:t>2</w:t>
            </w:r>
          </w:p>
        </w:tc>
        <w:tc>
          <w:tcPr>
            <w:tcW w:w="3260"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snapToGrid w:val="0"/>
              <w:jc w:val="both"/>
            </w:pPr>
            <w:r w:rsidRPr="00207C2D">
              <w:t>Очистка внутри</w:t>
            </w:r>
            <w:r w:rsidR="0027102A">
              <w:t xml:space="preserve"> </w:t>
            </w:r>
            <w:r w:rsidRPr="00207C2D">
              <w:t>поселковых дорог</w:t>
            </w:r>
          </w:p>
          <w:p w:rsidR="00857D84" w:rsidRPr="00207C2D" w:rsidRDefault="00857D84" w:rsidP="00EA5E0F">
            <w:pPr>
              <w:snapToGrid w:val="0"/>
              <w:jc w:val="both"/>
            </w:pPr>
            <w:r w:rsidRPr="00207C2D">
              <w:t xml:space="preserve"> от снега</w:t>
            </w:r>
          </w:p>
        </w:tc>
        <w:tc>
          <w:tcPr>
            <w:tcW w:w="31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jc w:val="center"/>
            </w:pPr>
            <w:r w:rsidRPr="00207C2D">
              <w:t>2016-2018</w:t>
            </w:r>
            <w:r w:rsidRPr="00207C2D">
              <w:br/>
              <w:t>годы</w:t>
            </w: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jc w:val="center"/>
            </w:pPr>
            <w:r w:rsidRPr="00207C2D">
              <w:t>170,0</w:t>
            </w:r>
          </w:p>
        </w:tc>
        <w:tc>
          <w:tcPr>
            <w:tcW w:w="992" w:type="dxa"/>
            <w:tcBorders>
              <w:top w:val="single" w:sz="6" w:space="0" w:color="auto"/>
              <w:left w:val="single" w:sz="4" w:space="0" w:color="auto"/>
              <w:bottom w:val="single" w:sz="6" w:space="0" w:color="auto"/>
              <w:right w:val="single" w:sz="6" w:space="0" w:color="auto"/>
            </w:tcBorders>
          </w:tcPr>
          <w:p w:rsidR="00857D84" w:rsidRPr="00207C2D" w:rsidRDefault="00857D84" w:rsidP="00EA5E0F">
            <w:pPr>
              <w:jc w:val="center"/>
            </w:pPr>
          </w:p>
        </w:tc>
        <w:tc>
          <w:tcPr>
            <w:tcW w:w="992"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jc w:val="center"/>
            </w:pPr>
            <w:r w:rsidRPr="00207C2D">
              <w:t>170,0</w:t>
            </w:r>
          </w:p>
        </w:tc>
        <w:tc>
          <w:tcPr>
            <w:tcW w:w="992"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jc w:val="center"/>
            </w:pP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jc w:val="center"/>
            </w:pPr>
            <w:r w:rsidRPr="00207C2D">
              <w:t>170,0</w:t>
            </w: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jc w:val="center"/>
            </w:pPr>
          </w:p>
        </w:tc>
      </w:tr>
      <w:tr w:rsidR="00857D84" w:rsidRPr="00207C2D" w:rsidTr="00585424">
        <w:trPr>
          <w:cantSplit/>
          <w:trHeight w:val="326"/>
        </w:trPr>
        <w:tc>
          <w:tcPr>
            <w:tcW w:w="709"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11"/>
              <w:widowControl/>
              <w:numPr>
                <w:ilvl w:val="0"/>
                <w:numId w:val="1"/>
              </w:numPr>
              <w:jc w:val="center"/>
              <w:rPr>
                <w:sz w:val="24"/>
                <w:szCs w:val="24"/>
              </w:rPr>
            </w:pPr>
            <w:r w:rsidRPr="00207C2D">
              <w:rPr>
                <w:sz w:val="24"/>
                <w:szCs w:val="24"/>
              </w:rPr>
              <w:t>4</w:t>
            </w:r>
          </w:p>
        </w:tc>
        <w:tc>
          <w:tcPr>
            <w:tcW w:w="3260"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snapToGrid w:val="0"/>
              <w:jc w:val="both"/>
            </w:pPr>
            <w:r w:rsidRPr="00207C2D">
              <w:t>Дорожное хозяйство</w:t>
            </w:r>
          </w:p>
        </w:tc>
        <w:tc>
          <w:tcPr>
            <w:tcW w:w="31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jc w:val="center"/>
            </w:pPr>
            <w:r w:rsidRPr="00207C2D">
              <w:t>2016-2018</w:t>
            </w:r>
            <w:r w:rsidRPr="00207C2D">
              <w:br/>
              <w:t>годы</w:t>
            </w:r>
          </w:p>
        </w:tc>
        <w:tc>
          <w:tcPr>
            <w:tcW w:w="1134"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jc w:val="center"/>
            </w:pPr>
          </w:p>
        </w:tc>
        <w:tc>
          <w:tcPr>
            <w:tcW w:w="992" w:type="dxa"/>
            <w:tcBorders>
              <w:top w:val="single" w:sz="6" w:space="0" w:color="auto"/>
              <w:left w:val="single" w:sz="4" w:space="0" w:color="auto"/>
              <w:bottom w:val="single" w:sz="6" w:space="0" w:color="auto"/>
              <w:right w:val="single" w:sz="6" w:space="0" w:color="auto"/>
            </w:tcBorders>
          </w:tcPr>
          <w:p w:rsidR="00857D84" w:rsidRPr="00207C2D" w:rsidRDefault="00FC1256" w:rsidP="00EA5E0F">
            <w:pPr>
              <w:jc w:val="center"/>
            </w:pPr>
            <w:r>
              <w:t>150,0</w:t>
            </w:r>
          </w:p>
        </w:tc>
        <w:tc>
          <w:tcPr>
            <w:tcW w:w="992"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jc w:val="center"/>
            </w:pPr>
          </w:p>
        </w:tc>
        <w:tc>
          <w:tcPr>
            <w:tcW w:w="992"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jc w:val="center"/>
            </w:pPr>
            <w:r w:rsidRPr="00207C2D">
              <w:t>200,0</w:t>
            </w: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jc w:val="center"/>
            </w:pP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jc w:val="center"/>
            </w:pPr>
            <w:r w:rsidRPr="00207C2D">
              <w:t>200,0</w:t>
            </w:r>
          </w:p>
        </w:tc>
      </w:tr>
      <w:tr w:rsidR="00857D84" w:rsidRPr="00207C2D" w:rsidTr="00585424">
        <w:trPr>
          <w:cantSplit/>
          <w:trHeight w:val="326"/>
        </w:trPr>
        <w:tc>
          <w:tcPr>
            <w:tcW w:w="709"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11"/>
              <w:widowControl/>
              <w:numPr>
                <w:ilvl w:val="0"/>
                <w:numId w:val="1"/>
              </w:numPr>
              <w:jc w:val="center"/>
              <w:rPr>
                <w:sz w:val="24"/>
                <w:szCs w:val="24"/>
              </w:rPr>
            </w:pPr>
            <w:r w:rsidRPr="00207C2D">
              <w:rPr>
                <w:sz w:val="24"/>
                <w:szCs w:val="24"/>
              </w:rPr>
              <w:t>5</w:t>
            </w:r>
          </w:p>
        </w:tc>
        <w:tc>
          <w:tcPr>
            <w:tcW w:w="3260"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snapToGrid w:val="0"/>
              <w:jc w:val="both"/>
            </w:pPr>
            <w:r w:rsidRPr="00207C2D">
              <w:t xml:space="preserve">Тех. обслуживание сетей уличного освещения </w:t>
            </w:r>
          </w:p>
        </w:tc>
        <w:tc>
          <w:tcPr>
            <w:tcW w:w="31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jc w:val="center"/>
            </w:pPr>
            <w:r w:rsidRPr="00207C2D">
              <w:t>2016-2018</w:t>
            </w:r>
            <w:r w:rsidRPr="00207C2D">
              <w:br/>
              <w:t>годы</w:t>
            </w:r>
          </w:p>
        </w:tc>
        <w:tc>
          <w:tcPr>
            <w:tcW w:w="1134"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84,0</w:t>
            </w:r>
          </w:p>
        </w:tc>
        <w:tc>
          <w:tcPr>
            <w:tcW w:w="992" w:type="dxa"/>
            <w:tcBorders>
              <w:top w:val="single" w:sz="6" w:space="0" w:color="auto"/>
              <w:left w:val="single" w:sz="4"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84,0</w:t>
            </w:r>
          </w:p>
        </w:tc>
        <w:tc>
          <w:tcPr>
            <w:tcW w:w="992"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84,0</w:t>
            </w: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r>
      <w:tr w:rsidR="00857D84" w:rsidRPr="00207C2D" w:rsidTr="00585424">
        <w:trPr>
          <w:cantSplit/>
          <w:trHeight w:val="326"/>
        </w:trPr>
        <w:tc>
          <w:tcPr>
            <w:tcW w:w="709"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numPr>
                <w:ilvl w:val="0"/>
                <w:numId w:val="1"/>
              </w:numPr>
              <w:jc w:val="center"/>
              <w:rPr>
                <w:rFonts w:ascii="Times New Roman" w:hAnsi="Times New Roman" w:cs="Times New Roman"/>
                <w:sz w:val="24"/>
                <w:szCs w:val="24"/>
              </w:rPr>
            </w:pPr>
            <w:r w:rsidRPr="00207C2D">
              <w:rPr>
                <w:rFonts w:ascii="Times New Roman" w:hAnsi="Times New Roman" w:cs="Times New Roman"/>
                <w:sz w:val="24"/>
                <w:szCs w:val="24"/>
              </w:rPr>
              <w:t>7</w:t>
            </w:r>
          </w:p>
        </w:tc>
        <w:tc>
          <w:tcPr>
            <w:tcW w:w="3260"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snapToGrid w:val="0"/>
            </w:pPr>
            <w:r w:rsidRPr="00207C2D">
              <w:t>Текущий ремонт пирса</w:t>
            </w:r>
          </w:p>
        </w:tc>
        <w:tc>
          <w:tcPr>
            <w:tcW w:w="31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jc w:val="center"/>
            </w:pPr>
            <w:r w:rsidRPr="00207C2D">
              <w:t>2016-2018</w:t>
            </w:r>
            <w:r w:rsidRPr="00207C2D">
              <w:br/>
              <w:t>годы</w:t>
            </w:r>
          </w:p>
        </w:tc>
        <w:tc>
          <w:tcPr>
            <w:tcW w:w="1134"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50,0</w:t>
            </w:r>
          </w:p>
        </w:tc>
        <w:tc>
          <w:tcPr>
            <w:tcW w:w="992"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r>
      <w:tr w:rsidR="00857D84" w:rsidRPr="00207C2D" w:rsidTr="00585424">
        <w:trPr>
          <w:cantSplit/>
          <w:trHeight w:val="326"/>
        </w:trPr>
        <w:tc>
          <w:tcPr>
            <w:tcW w:w="709"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numPr>
                <w:ilvl w:val="0"/>
                <w:numId w:val="1"/>
              </w:numPr>
              <w:jc w:val="center"/>
              <w:rPr>
                <w:rFonts w:ascii="Times New Roman" w:hAnsi="Times New Roman" w:cs="Times New Roman"/>
                <w:sz w:val="24"/>
                <w:szCs w:val="24"/>
              </w:rPr>
            </w:pPr>
            <w:r w:rsidRPr="00207C2D">
              <w:rPr>
                <w:rFonts w:ascii="Times New Roman" w:hAnsi="Times New Roman" w:cs="Times New Roman"/>
                <w:sz w:val="24"/>
                <w:szCs w:val="24"/>
              </w:rPr>
              <w:t>11</w:t>
            </w:r>
          </w:p>
        </w:tc>
        <w:tc>
          <w:tcPr>
            <w:tcW w:w="3260"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snapToGrid w:val="0"/>
            </w:pPr>
            <w:r w:rsidRPr="00207C2D">
              <w:t>Увеличение стоимости материальных запасов</w:t>
            </w:r>
          </w:p>
        </w:tc>
        <w:tc>
          <w:tcPr>
            <w:tcW w:w="31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jc w:val="center"/>
            </w:pPr>
            <w:r w:rsidRPr="00207C2D">
              <w:t>2016-2018</w:t>
            </w:r>
            <w:r w:rsidRPr="00207C2D">
              <w:br/>
              <w:t>годы</w:t>
            </w:r>
          </w:p>
        </w:tc>
        <w:tc>
          <w:tcPr>
            <w:tcW w:w="1134"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8,</w:t>
            </w:r>
            <w:r w:rsidR="00D36808">
              <w:rPr>
                <w:rFonts w:ascii="Times New Roman" w:hAnsi="Times New Roman" w:cs="Times New Roman"/>
                <w:sz w:val="24"/>
                <w:szCs w:val="24"/>
              </w:rPr>
              <w:t>7</w:t>
            </w:r>
          </w:p>
        </w:tc>
        <w:tc>
          <w:tcPr>
            <w:tcW w:w="992" w:type="dxa"/>
            <w:tcBorders>
              <w:top w:val="single" w:sz="6" w:space="0" w:color="auto"/>
              <w:left w:val="single" w:sz="4" w:space="0" w:color="auto"/>
              <w:bottom w:val="single" w:sz="6" w:space="0" w:color="auto"/>
              <w:right w:val="single" w:sz="6" w:space="0" w:color="auto"/>
            </w:tcBorders>
          </w:tcPr>
          <w:p w:rsidR="00857D84" w:rsidRPr="00207C2D" w:rsidRDefault="00FC1256" w:rsidP="00EA5E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250,0</w:t>
            </w:r>
          </w:p>
        </w:tc>
        <w:tc>
          <w:tcPr>
            <w:tcW w:w="992" w:type="dxa"/>
            <w:tcBorders>
              <w:top w:val="single" w:sz="6" w:space="0" w:color="auto"/>
              <w:left w:val="single" w:sz="6" w:space="0" w:color="auto"/>
              <w:bottom w:val="single" w:sz="6" w:space="0" w:color="auto"/>
              <w:right w:val="single" w:sz="4" w:space="0" w:color="auto"/>
            </w:tcBorders>
          </w:tcPr>
          <w:p w:rsidR="00857D84" w:rsidRPr="00207C2D" w:rsidRDefault="00D36808" w:rsidP="00EA5E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9,6</w:t>
            </w:r>
          </w:p>
        </w:tc>
        <w:tc>
          <w:tcPr>
            <w:tcW w:w="992"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300,0</w:t>
            </w: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D36808" w:rsidP="00EA5E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9,6</w:t>
            </w: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300,0</w:t>
            </w:r>
          </w:p>
        </w:tc>
      </w:tr>
      <w:tr w:rsidR="00857D84" w:rsidRPr="00207C2D" w:rsidTr="00585424">
        <w:trPr>
          <w:cantSplit/>
          <w:trHeight w:val="326"/>
        </w:trPr>
        <w:tc>
          <w:tcPr>
            <w:tcW w:w="709"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numPr>
                <w:ilvl w:val="0"/>
                <w:numId w:val="1"/>
              </w:numPr>
              <w:jc w:val="center"/>
              <w:rPr>
                <w:rFonts w:ascii="Times New Roman" w:hAnsi="Times New Roman" w:cs="Times New Roman"/>
                <w:sz w:val="24"/>
                <w:szCs w:val="24"/>
              </w:rPr>
            </w:pPr>
            <w:r w:rsidRPr="00207C2D">
              <w:rPr>
                <w:rFonts w:ascii="Times New Roman" w:hAnsi="Times New Roman" w:cs="Times New Roman"/>
                <w:sz w:val="24"/>
                <w:szCs w:val="24"/>
              </w:rPr>
              <w:t>12</w:t>
            </w:r>
          </w:p>
        </w:tc>
        <w:tc>
          <w:tcPr>
            <w:tcW w:w="3260"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snapToGrid w:val="0"/>
            </w:pPr>
            <w:r w:rsidRPr="00207C2D">
              <w:t>Обваловка свалок</w:t>
            </w:r>
          </w:p>
        </w:tc>
        <w:tc>
          <w:tcPr>
            <w:tcW w:w="31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jc w:val="center"/>
            </w:pPr>
            <w:r w:rsidRPr="00207C2D">
              <w:t>2016-2018</w:t>
            </w:r>
            <w:r w:rsidRPr="00207C2D">
              <w:br/>
              <w:t>годы</w:t>
            </w:r>
          </w:p>
        </w:tc>
        <w:tc>
          <w:tcPr>
            <w:tcW w:w="1134"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70,0</w:t>
            </w:r>
          </w:p>
        </w:tc>
        <w:tc>
          <w:tcPr>
            <w:tcW w:w="992" w:type="dxa"/>
            <w:tcBorders>
              <w:top w:val="single" w:sz="6" w:space="0" w:color="auto"/>
              <w:left w:val="single" w:sz="4"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50,0</w:t>
            </w:r>
          </w:p>
        </w:tc>
        <w:tc>
          <w:tcPr>
            <w:tcW w:w="992"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70,0</w:t>
            </w:r>
          </w:p>
        </w:tc>
        <w:tc>
          <w:tcPr>
            <w:tcW w:w="992"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70,0</w:t>
            </w: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r>
      <w:tr w:rsidR="00857D84" w:rsidRPr="00207C2D" w:rsidTr="00585424">
        <w:trPr>
          <w:cantSplit/>
          <w:trHeight w:val="326"/>
        </w:trPr>
        <w:tc>
          <w:tcPr>
            <w:tcW w:w="709"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numPr>
                <w:ilvl w:val="0"/>
                <w:numId w:val="1"/>
              </w:numPr>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snapToGrid w:val="0"/>
            </w:pPr>
            <w:r w:rsidRPr="00207C2D">
              <w:t>Прочие мероприятия по благоустройству поселения</w:t>
            </w:r>
          </w:p>
        </w:tc>
        <w:tc>
          <w:tcPr>
            <w:tcW w:w="31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jc w:val="center"/>
            </w:pPr>
            <w:r w:rsidRPr="00207C2D">
              <w:t>2016-2018</w:t>
            </w:r>
            <w:r w:rsidRPr="00207C2D">
              <w:br/>
              <w:t>годы</w:t>
            </w:r>
          </w:p>
        </w:tc>
        <w:tc>
          <w:tcPr>
            <w:tcW w:w="1134"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328,1</w:t>
            </w:r>
          </w:p>
        </w:tc>
        <w:tc>
          <w:tcPr>
            <w:tcW w:w="992" w:type="dxa"/>
            <w:tcBorders>
              <w:top w:val="single" w:sz="6" w:space="0" w:color="auto"/>
              <w:left w:val="single" w:sz="4"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328,1</w:t>
            </w:r>
          </w:p>
        </w:tc>
        <w:tc>
          <w:tcPr>
            <w:tcW w:w="992"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D36808" w:rsidP="00EA5E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00857D84" w:rsidRPr="00207C2D">
              <w:rPr>
                <w:rFonts w:ascii="Times New Roman" w:hAnsi="Times New Roman" w:cs="Times New Roman"/>
                <w:sz w:val="24"/>
                <w:szCs w:val="24"/>
              </w:rPr>
              <w:t>28,1</w:t>
            </w: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r>
      <w:tr w:rsidR="00857D84" w:rsidRPr="00207C2D" w:rsidTr="00585424">
        <w:trPr>
          <w:cantSplit/>
          <w:trHeight w:val="326"/>
        </w:trPr>
        <w:tc>
          <w:tcPr>
            <w:tcW w:w="709"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numPr>
                <w:ilvl w:val="0"/>
                <w:numId w:val="1"/>
              </w:numPr>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snapToGrid w:val="0"/>
            </w:pPr>
            <w:r w:rsidRPr="00207C2D">
              <w:t xml:space="preserve"> Транспортный налог</w:t>
            </w:r>
          </w:p>
        </w:tc>
        <w:tc>
          <w:tcPr>
            <w:tcW w:w="31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jc w:val="center"/>
            </w:pPr>
            <w:r w:rsidRPr="00207C2D">
              <w:t>2016-2018</w:t>
            </w:r>
            <w:r w:rsidRPr="00207C2D">
              <w:br/>
              <w:t>годы</w:t>
            </w:r>
          </w:p>
        </w:tc>
        <w:tc>
          <w:tcPr>
            <w:tcW w:w="1134"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1,5</w:t>
            </w:r>
          </w:p>
        </w:tc>
        <w:tc>
          <w:tcPr>
            <w:tcW w:w="992" w:type="dxa"/>
            <w:tcBorders>
              <w:top w:val="single" w:sz="6" w:space="0" w:color="auto"/>
              <w:left w:val="single" w:sz="4"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1,5</w:t>
            </w:r>
          </w:p>
        </w:tc>
        <w:tc>
          <w:tcPr>
            <w:tcW w:w="992"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1,5</w:t>
            </w: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r>
      <w:tr w:rsidR="00857D84" w:rsidRPr="00207C2D" w:rsidTr="00585424">
        <w:trPr>
          <w:cantSplit/>
          <w:trHeight w:val="326"/>
        </w:trPr>
        <w:tc>
          <w:tcPr>
            <w:tcW w:w="709"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numPr>
                <w:ilvl w:val="0"/>
                <w:numId w:val="1"/>
              </w:numPr>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snapToGrid w:val="0"/>
            </w:pPr>
            <w:r w:rsidRPr="00207C2D">
              <w:t>Страхование ОСАГО ЮМЗ-6КЛ</w:t>
            </w:r>
          </w:p>
        </w:tc>
        <w:tc>
          <w:tcPr>
            <w:tcW w:w="31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jc w:val="center"/>
            </w:pPr>
            <w:r w:rsidRPr="00207C2D">
              <w:t>2016-2018</w:t>
            </w:r>
            <w:r w:rsidRPr="00207C2D">
              <w:br/>
              <w:t>годы</w:t>
            </w:r>
          </w:p>
        </w:tc>
        <w:tc>
          <w:tcPr>
            <w:tcW w:w="1134"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5,0</w:t>
            </w:r>
          </w:p>
        </w:tc>
        <w:tc>
          <w:tcPr>
            <w:tcW w:w="992" w:type="dxa"/>
            <w:tcBorders>
              <w:top w:val="single" w:sz="6" w:space="0" w:color="auto"/>
              <w:left w:val="single" w:sz="4"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5,0</w:t>
            </w:r>
          </w:p>
        </w:tc>
        <w:tc>
          <w:tcPr>
            <w:tcW w:w="992"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5,0</w:t>
            </w: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r>
      <w:tr w:rsidR="00857D84" w:rsidTr="00585424">
        <w:trPr>
          <w:cantSplit/>
          <w:trHeight w:val="326"/>
        </w:trPr>
        <w:tc>
          <w:tcPr>
            <w:tcW w:w="709"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snapToGrid w:val="0"/>
            </w:pPr>
            <w:r w:rsidRPr="00207C2D">
              <w:t>Итого</w:t>
            </w:r>
          </w:p>
        </w:tc>
        <w:tc>
          <w:tcPr>
            <w:tcW w:w="31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935,</w:t>
            </w:r>
            <w:r w:rsidR="00D36808">
              <w:rPr>
                <w:rFonts w:ascii="Times New Roman" w:hAnsi="Times New Roman" w:cs="Times New Roman"/>
                <w:sz w:val="24"/>
                <w:szCs w:val="24"/>
              </w:rPr>
              <w:t>1</w:t>
            </w:r>
          </w:p>
        </w:tc>
        <w:tc>
          <w:tcPr>
            <w:tcW w:w="992" w:type="dxa"/>
            <w:tcBorders>
              <w:top w:val="single" w:sz="6" w:space="0" w:color="auto"/>
              <w:left w:val="single" w:sz="4"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500,0</w:t>
            </w:r>
          </w:p>
        </w:tc>
        <w:tc>
          <w:tcPr>
            <w:tcW w:w="992" w:type="dxa"/>
            <w:tcBorders>
              <w:top w:val="single" w:sz="6" w:space="0" w:color="auto"/>
              <w:left w:val="single" w:sz="6" w:space="0" w:color="auto"/>
              <w:bottom w:val="single" w:sz="6" w:space="0" w:color="auto"/>
              <w:right w:val="single" w:sz="4" w:space="0" w:color="auto"/>
            </w:tcBorders>
          </w:tcPr>
          <w:p w:rsidR="00857D84" w:rsidRPr="00207C2D" w:rsidRDefault="00D36808" w:rsidP="00EA5E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936,0</w:t>
            </w:r>
          </w:p>
        </w:tc>
        <w:tc>
          <w:tcPr>
            <w:tcW w:w="992" w:type="dxa"/>
            <w:tcBorders>
              <w:top w:val="single" w:sz="6" w:space="0" w:color="auto"/>
              <w:left w:val="single" w:sz="4" w:space="0" w:color="auto"/>
              <w:bottom w:val="single" w:sz="6" w:space="0" w:color="auto"/>
              <w:right w:val="single" w:sz="6" w:space="0" w:color="auto"/>
            </w:tcBorders>
          </w:tcPr>
          <w:p w:rsidR="00857D84" w:rsidRPr="00207C2D"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500,0</w:t>
            </w:r>
          </w:p>
        </w:tc>
        <w:tc>
          <w:tcPr>
            <w:tcW w:w="1134" w:type="dxa"/>
            <w:tcBorders>
              <w:top w:val="single" w:sz="6" w:space="0" w:color="auto"/>
              <w:left w:val="single" w:sz="4" w:space="0" w:color="auto"/>
              <w:bottom w:val="single" w:sz="6" w:space="0" w:color="auto"/>
              <w:right w:val="single" w:sz="4" w:space="0" w:color="auto"/>
            </w:tcBorders>
          </w:tcPr>
          <w:p w:rsidR="00857D84" w:rsidRPr="00207C2D" w:rsidRDefault="00D36808" w:rsidP="00EA5E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836,0</w:t>
            </w:r>
          </w:p>
        </w:tc>
        <w:tc>
          <w:tcPr>
            <w:tcW w:w="1134" w:type="dxa"/>
            <w:tcBorders>
              <w:top w:val="single" w:sz="6" w:space="0" w:color="auto"/>
              <w:left w:val="single" w:sz="4" w:space="0" w:color="auto"/>
              <w:bottom w:val="single" w:sz="6" w:space="0" w:color="auto"/>
              <w:right w:val="single" w:sz="6" w:space="0" w:color="auto"/>
            </w:tcBorders>
          </w:tcPr>
          <w:p w:rsidR="00857D84" w:rsidRPr="00721837" w:rsidRDefault="00857D84" w:rsidP="00EA5E0F">
            <w:pPr>
              <w:pStyle w:val="ConsPlusNormal"/>
              <w:widowControl/>
              <w:ind w:firstLine="0"/>
              <w:jc w:val="center"/>
              <w:rPr>
                <w:rFonts w:ascii="Times New Roman" w:hAnsi="Times New Roman" w:cs="Times New Roman"/>
                <w:sz w:val="24"/>
                <w:szCs w:val="24"/>
              </w:rPr>
            </w:pPr>
            <w:r w:rsidRPr="00207C2D">
              <w:rPr>
                <w:rFonts w:ascii="Times New Roman" w:hAnsi="Times New Roman" w:cs="Times New Roman"/>
                <w:sz w:val="24"/>
                <w:szCs w:val="24"/>
              </w:rPr>
              <w:t>500,0</w:t>
            </w:r>
          </w:p>
        </w:tc>
      </w:tr>
    </w:tbl>
    <w:p w:rsidR="00857D84" w:rsidRDefault="00857D84" w:rsidP="00857D84">
      <w:pPr>
        <w:pStyle w:val="ConsPlusNormal"/>
        <w:widowControl/>
        <w:ind w:firstLine="0"/>
        <w:outlineLvl w:val="1"/>
      </w:pPr>
    </w:p>
    <w:p w:rsidR="00970AA9" w:rsidRDefault="00970AA9" w:rsidP="00857D84">
      <w:pPr>
        <w:pStyle w:val="ConsPlusNormal"/>
        <w:widowControl/>
        <w:ind w:firstLine="0"/>
        <w:outlineLvl w:val="1"/>
      </w:pPr>
    </w:p>
    <w:p w:rsidR="00970AA9" w:rsidRDefault="00970AA9" w:rsidP="00857D84">
      <w:pPr>
        <w:pStyle w:val="ConsPlusNormal"/>
        <w:widowControl/>
        <w:ind w:firstLine="0"/>
        <w:outlineLvl w:val="1"/>
      </w:pPr>
    </w:p>
    <w:p w:rsidR="00970AA9" w:rsidRDefault="00970AA9" w:rsidP="00857D84">
      <w:pPr>
        <w:pStyle w:val="ConsPlusNormal"/>
        <w:widowControl/>
        <w:ind w:firstLine="0"/>
        <w:outlineLvl w:val="1"/>
      </w:pPr>
    </w:p>
    <w:p w:rsidR="00970AA9" w:rsidRDefault="00970AA9" w:rsidP="00857D84">
      <w:pPr>
        <w:pStyle w:val="ConsPlusNormal"/>
        <w:widowControl/>
        <w:ind w:firstLine="0"/>
        <w:outlineLvl w:val="1"/>
      </w:pPr>
    </w:p>
    <w:p w:rsidR="00970AA9" w:rsidRDefault="00970AA9" w:rsidP="00970AA9">
      <w:pPr>
        <w:pStyle w:val="2"/>
        <w:spacing w:after="0" w:line="240" w:lineRule="auto"/>
        <w:ind w:left="0" w:firstLine="708"/>
        <w:rPr>
          <w:sz w:val="24"/>
          <w:szCs w:val="24"/>
        </w:rPr>
      </w:pPr>
      <w:r>
        <w:rPr>
          <w:sz w:val="24"/>
          <w:szCs w:val="24"/>
        </w:rPr>
        <w:t>Глава</w:t>
      </w:r>
    </w:p>
    <w:p w:rsidR="00970AA9" w:rsidRDefault="00970AA9" w:rsidP="00970AA9">
      <w:pPr>
        <w:pStyle w:val="2"/>
        <w:spacing w:after="0" w:line="240" w:lineRule="auto"/>
        <w:ind w:left="0" w:firstLine="708"/>
        <w:rPr>
          <w:color w:val="000000"/>
          <w:sz w:val="24"/>
          <w:szCs w:val="24"/>
        </w:rPr>
      </w:pPr>
      <w:r>
        <w:rPr>
          <w:sz w:val="24"/>
          <w:szCs w:val="24"/>
        </w:rPr>
        <w:t xml:space="preserve">сельского поселения </w:t>
      </w:r>
      <w:r>
        <w:rPr>
          <w:sz w:val="24"/>
          <w:szCs w:val="24"/>
        </w:rPr>
        <w:tab/>
      </w:r>
      <w:r>
        <w:rPr>
          <w:sz w:val="24"/>
          <w:szCs w:val="24"/>
        </w:rPr>
        <w:tab/>
      </w:r>
      <w:r>
        <w:rPr>
          <w:sz w:val="24"/>
          <w:szCs w:val="24"/>
        </w:rPr>
        <w:tab/>
        <w:t xml:space="preserve">                      </w:t>
      </w:r>
      <w:r>
        <w:rPr>
          <w:sz w:val="24"/>
          <w:szCs w:val="24"/>
        </w:rPr>
        <w:tab/>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А.А.Хузин</w:t>
      </w:r>
    </w:p>
    <w:p w:rsidR="00857D84" w:rsidRPr="00FC1256" w:rsidRDefault="00970AA9" w:rsidP="00970AA9">
      <w:pPr>
        <w:pStyle w:val="2"/>
        <w:spacing w:after="0" w:line="240" w:lineRule="auto"/>
        <w:ind w:left="0"/>
        <w:rPr>
          <w:color w:val="FF0000"/>
          <w:sz w:val="24"/>
          <w:szCs w:val="24"/>
        </w:rPr>
        <w:sectPr w:rsidR="00857D84" w:rsidRPr="00FC1256" w:rsidSect="00585424">
          <w:pgSz w:w="16838" w:h="11906" w:orient="landscape"/>
          <w:pgMar w:top="1260" w:right="719" w:bottom="850" w:left="1134" w:header="708" w:footer="708" w:gutter="0"/>
          <w:cols w:space="720"/>
          <w:docGrid w:linePitch="326"/>
        </w:sectPr>
      </w:pPr>
      <w:r>
        <w:br w:type="page"/>
      </w:r>
    </w:p>
    <w:p w:rsidR="00445A76" w:rsidRDefault="00445A76" w:rsidP="00857D84">
      <w:pPr>
        <w:pStyle w:val="ConsPlusNormal"/>
        <w:widowControl/>
        <w:ind w:firstLine="0"/>
        <w:outlineLvl w:val="1"/>
      </w:pPr>
    </w:p>
    <w:sectPr w:rsidR="00445A76" w:rsidSect="000F2D2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808" w:rsidRDefault="00704808" w:rsidP="00857D84">
      <w:r>
        <w:separator/>
      </w:r>
    </w:p>
  </w:endnote>
  <w:endnote w:type="continuationSeparator" w:id="1">
    <w:p w:rsidR="00704808" w:rsidRDefault="00704808" w:rsidP="00857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77" w:rsidRDefault="009743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77" w:rsidRDefault="0097437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77" w:rsidRDefault="009743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808" w:rsidRDefault="00704808" w:rsidP="00857D84">
      <w:r>
        <w:separator/>
      </w:r>
    </w:p>
  </w:footnote>
  <w:footnote w:type="continuationSeparator" w:id="1">
    <w:p w:rsidR="00704808" w:rsidRDefault="00704808" w:rsidP="00857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0F" w:rsidRDefault="006C5BCB" w:rsidP="00EA5E0F">
    <w:pPr>
      <w:pStyle w:val="a8"/>
      <w:framePr w:wrap="around" w:vAnchor="text" w:hAnchor="margin" w:xAlign="center" w:y="1"/>
      <w:rPr>
        <w:rStyle w:val="aa"/>
      </w:rPr>
    </w:pPr>
    <w:r>
      <w:rPr>
        <w:rStyle w:val="aa"/>
      </w:rPr>
      <w:fldChar w:fldCharType="begin"/>
    </w:r>
    <w:r w:rsidR="00C45D89">
      <w:rPr>
        <w:rStyle w:val="aa"/>
      </w:rPr>
      <w:instrText xml:space="preserve">PAGE  </w:instrText>
    </w:r>
    <w:r>
      <w:rPr>
        <w:rStyle w:val="aa"/>
      </w:rPr>
      <w:fldChar w:fldCharType="end"/>
    </w:r>
  </w:p>
  <w:p w:rsidR="00EA5E0F" w:rsidRDefault="00EA5E0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0F" w:rsidRDefault="006C5BCB" w:rsidP="00EA5E0F">
    <w:pPr>
      <w:pStyle w:val="a8"/>
      <w:framePr w:wrap="around" w:vAnchor="text" w:hAnchor="margin" w:xAlign="center" w:y="1"/>
      <w:rPr>
        <w:rStyle w:val="aa"/>
      </w:rPr>
    </w:pPr>
    <w:r>
      <w:rPr>
        <w:rStyle w:val="aa"/>
      </w:rPr>
      <w:fldChar w:fldCharType="begin"/>
    </w:r>
    <w:r w:rsidR="00C45D89">
      <w:rPr>
        <w:rStyle w:val="aa"/>
      </w:rPr>
      <w:instrText xml:space="preserve">PAGE  </w:instrText>
    </w:r>
    <w:r>
      <w:rPr>
        <w:rStyle w:val="aa"/>
      </w:rPr>
      <w:fldChar w:fldCharType="separate"/>
    </w:r>
    <w:r w:rsidR="00970AA9">
      <w:rPr>
        <w:rStyle w:val="aa"/>
        <w:noProof/>
      </w:rPr>
      <w:t>2</w:t>
    </w:r>
    <w:r>
      <w:rPr>
        <w:rStyle w:val="aa"/>
      </w:rPr>
      <w:fldChar w:fldCharType="end"/>
    </w:r>
  </w:p>
  <w:p w:rsidR="00EA5E0F" w:rsidRDefault="00EA5E0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77" w:rsidRDefault="0097437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2FC"/>
    <w:multiLevelType w:val="hybridMultilevel"/>
    <w:tmpl w:val="03A2D542"/>
    <w:lvl w:ilvl="0" w:tplc="054814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BDA422C"/>
    <w:multiLevelType w:val="hybridMultilevel"/>
    <w:tmpl w:val="DD2ED07E"/>
    <w:lvl w:ilvl="0" w:tplc="09C8A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9C35B07"/>
    <w:multiLevelType w:val="hybridMultilevel"/>
    <w:tmpl w:val="AE94E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4D569B"/>
    <w:multiLevelType w:val="hybridMultilevel"/>
    <w:tmpl w:val="DA16F874"/>
    <w:lvl w:ilvl="0" w:tplc="30849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F2D2E"/>
    <w:rsid w:val="00063745"/>
    <w:rsid w:val="000F2D2E"/>
    <w:rsid w:val="001B157D"/>
    <w:rsid w:val="0024696F"/>
    <w:rsid w:val="00265BF2"/>
    <w:rsid w:val="0027102A"/>
    <w:rsid w:val="0030308A"/>
    <w:rsid w:val="0042201D"/>
    <w:rsid w:val="0044378E"/>
    <w:rsid w:val="0044477A"/>
    <w:rsid w:val="00445A76"/>
    <w:rsid w:val="004F412C"/>
    <w:rsid w:val="0058445E"/>
    <w:rsid w:val="00585424"/>
    <w:rsid w:val="005B1AAF"/>
    <w:rsid w:val="005F399D"/>
    <w:rsid w:val="006466EC"/>
    <w:rsid w:val="006C5BCB"/>
    <w:rsid w:val="006F2BA5"/>
    <w:rsid w:val="00704808"/>
    <w:rsid w:val="00717C3F"/>
    <w:rsid w:val="00792FD2"/>
    <w:rsid w:val="007F4817"/>
    <w:rsid w:val="00857D84"/>
    <w:rsid w:val="008815FE"/>
    <w:rsid w:val="008C449F"/>
    <w:rsid w:val="008F6974"/>
    <w:rsid w:val="00970AA9"/>
    <w:rsid w:val="00974377"/>
    <w:rsid w:val="00A74663"/>
    <w:rsid w:val="00C45D89"/>
    <w:rsid w:val="00C742F8"/>
    <w:rsid w:val="00D05343"/>
    <w:rsid w:val="00D36808"/>
    <w:rsid w:val="00DD033D"/>
    <w:rsid w:val="00E914D1"/>
    <w:rsid w:val="00EA5E0F"/>
    <w:rsid w:val="00EE4E85"/>
    <w:rsid w:val="00F652C9"/>
    <w:rsid w:val="00F97E09"/>
    <w:rsid w:val="00FC1256"/>
    <w:rsid w:val="00FE7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974"/>
    <w:pPr>
      <w:keepNext/>
      <w:outlineLvl w:val="0"/>
    </w:pPr>
    <w:rPr>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F2D2E"/>
    <w:rPr>
      <w:rFonts w:ascii="Times New Roman" w:hAnsi="Times New Roman" w:cs="Times New Roman" w:hint="default"/>
      <w:b/>
      <w:bCs/>
    </w:rPr>
  </w:style>
  <w:style w:type="paragraph" w:styleId="2">
    <w:name w:val="Body Text Indent 2"/>
    <w:basedOn w:val="a"/>
    <w:link w:val="20"/>
    <w:unhideWhenUsed/>
    <w:rsid w:val="000F2D2E"/>
    <w:pPr>
      <w:spacing w:after="120" w:line="480" w:lineRule="auto"/>
      <w:ind w:left="283"/>
    </w:pPr>
    <w:rPr>
      <w:sz w:val="20"/>
      <w:szCs w:val="20"/>
    </w:rPr>
  </w:style>
  <w:style w:type="character" w:customStyle="1" w:styleId="20">
    <w:name w:val="Основной текст с отступом 2 Знак"/>
    <w:basedOn w:val="a0"/>
    <w:link w:val="2"/>
    <w:rsid w:val="000F2D2E"/>
    <w:rPr>
      <w:rFonts w:ascii="Times New Roman" w:eastAsia="Times New Roman" w:hAnsi="Times New Roman" w:cs="Times New Roman"/>
      <w:sz w:val="20"/>
      <w:szCs w:val="20"/>
      <w:lang w:eastAsia="ru-RU"/>
    </w:rPr>
  </w:style>
  <w:style w:type="paragraph" w:customStyle="1" w:styleId="ConsPlusNonformat">
    <w:name w:val="ConsPlusNonformat"/>
    <w:rsid w:val="000F2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F2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2D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0F2D2E"/>
    <w:rPr>
      <w:rFonts w:ascii="Tahoma" w:hAnsi="Tahoma" w:cs="Tahoma"/>
      <w:sz w:val="16"/>
      <w:szCs w:val="16"/>
    </w:rPr>
  </w:style>
  <w:style w:type="character" w:customStyle="1" w:styleId="a5">
    <w:name w:val="Текст выноски Знак"/>
    <w:basedOn w:val="a0"/>
    <w:link w:val="a4"/>
    <w:uiPriority w:val="99"/>
    <w:semiHidden/>
    <w:rsid w:val="000F2D2E"/>
    <w:rPr>
      <w:rFonts w:ascii="Tahoma" w:eastAsia="Times New Roman" w:hAnsi="Tahoma" w:cs="Tahoma"/>
      <w:sz w:val="16"/>
      <w:szCs w:val="16"/>
      <w:lang w:eastAsia="ru-RU"/>
    </w:rPr>
  </w:style>
  <w:style w:type="paragraph" w:customStyle="1" w:styleId="11">
    <w:name w:val="Обычный1"/>
    <w:rsid w:val="00E914D1"/>
    <w:pPr>
      <w:widowControl w:val="0"/>
      <w:spacing w:after="0" w:line="256" w:lineRule="auto"/>
      <w:ind w:firstLine="480"/>
      <w:jc w:val="both"/>
    </w:pPr>
    <w:rPr>
      <w:rFonts w:ascii="Times New Roman" w:eastAsia="Times New Roman" w:hAnsi="Times New Roman" w:cs="Times New Roman"/>
      <w:sz w:val="18"/>
      <w:szCs w:val="20"/>
      <w:lang w:eastAsia="ru-RU"/>
    </w:rPr>
  </w:style>
  <w:style w:type="paragraph" w:styleId="a6">
    <w:name w:val="Body Text"/>
    <w:basedOn w:val="a"/>
    <w:link w:val="a7"/>
    <w:uiPriority w:val="99"/>
    <w:semiHidden/>
    <w:unhideWhenUsed/>
    <w:rsid w:val="00857D84"/>
    <w:pPr>
      <w:spacing w:after="120"/>
    </w:pPr>
  </w:style>
  <w:style w:type="character" w:customStyle="1" w:styleId="a7">
    <w:name w:val="Основной текст Знак"/>
    <w:basedOn w:val="a0"/>
    <w:link w:val="a6"/>
    <w:uiPriority w:val="99"/>
    <w:semiHidden/>
    <w:rsid w:val="00857D84"/>
    <w:rPr>
      <w:rFonts w:ascii="Times New Roman" w:eastAsia="Times New Roman" w:hAnsi="Times New Roman" w:cs="Times New Roman"/>
      <w:sz w:val="24"/>
      <w:szCs w:val="24"/>
      <w:lang w:eastAsia="ru-RU"/>
    </w:rPr>
  </w:style>
  <w:style w:type="paragraph" w:styleId="a8">
    <w:name w:val="header"/>
    <w:basedOn w:val="a"/>
    <w:link w:val="a9"/>
    <w:rsid w:val="00857D84"/>
    <w:pPr>
      <w:tabs>
        <w:tab w:val="center" w:pos="4677"/>
        <w:tab w:val="right" w:pos="9355"/>
      </w:tabs>
    </w:pPr>
  </w:style>
  <w:style w:type="character" w:customStyle="1" w:styleId="a9">
    <w:name w:val="Верхний колонтитул Знак"/>
    <w:basedOn w:val="a0"/>
    <w:link w:val="a8"/>
    <w:rsid w:val="00857D84"/>
    <w:rPr>
      <w:rFonts w:ascii="Times New Roman" w:eastAsia="Times New Roman" w:hAnsi="Times New Roman" w:cs="Times New Roman"/>
      <w:sz w:val="24"/>
      <w:szCs w:val="24"/>
      <w:lang w:eastAsia="ru-RU"/>
    </w:rPr>
  </w:style>
  <w:style w:type="character" w:styleId="aa">
    <w:name w:val="page number"/>
    <w:basedOn w:val="a0"/>
    <w:rsid w:val="00857D84"/>
  </w:style>
  <w:style w:type="character" w:customStyle="1" w:styleId="CourierNew">
    <w:name w:val="Основной текст + Courier New"/>
    <w:aliases w:val="9,5 pt1"/>
    <w:basedOn w:val="a0"/>
    <w:rsid w:val="00857D84"/>
    <w:rPr>
      <w:rFonts w:ascii="Courier New" w:hAnsi="Courier New" w:cs="Courier New"/>
      <w:color w:val="000000"/>
      <w:spacing w:val="0"/>
      <w:w w:val="100"/>
      <w:position w:val="0"/>
      <w:sz w:val="19"/>
      <w:szCs w:val="19"/>
      <w:u w:val="none"/>
      <w:lang w:val="ru-RU"/>
    </w:rPr>
  </w:style>
  <w:style w:type="paragraph" w:styleId="ab">
    <w:name w:val="Normal (Web)"/>
    <w:basedOn w:val="a"/>
    <w:uiPriority w:val="99"/>
    <w:unhideWhenUsed/>
    <w:rsid w:val="00857D84"/>
  </w:style>
  <w:style w:type="paragraph" w:styleId="ac">
    <w:name w:val="footer"/>
    <w:basedOn w:val="a"/>
    <w:link w:val="ad"/>
    <w:uiPriority w:val="99"/>
    <w:semiHidden/>
    <w:unhideWhenUsed/>
    <w:rsid w:val="00857D84"/>
    <w:pPr>
      <w:tabs>
        <w:tab w:val="center" w:pos="4677"/>
        <w:tab w:val="right" w:pos="9355"/>
      </w:tabs>
    </w:pPr>
  </w:style>
  <w:style w:type="character" w:customStyle="1" w:styleId="ad">
    <w:name w:val="Нижний колонтитул Знак"/>
    <w:basedOn w:val="a0"/>
    <w:link w:val="ac"/>
    <w:uiPriority w:val="99"/>
    <w:semiHidden/>
    <w:rsid w:val="00857D8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F6974"/>
    <w:rPr>
      <w:rFonts w:ascii="Times New Roman" w:eastAsia="Times New Roman" w:hAnsi="Times New Roman" w:cs="Times New Roman"/>
      <w:b/>
      <w:caps/>
      <w:sz w:val="20"/>
      <w:szCs w:val="20"/>
      <w:lang w:eastAsia="ru-RU"/>
    </w:rPr>
  </w:style>
  <w:style w:type="paragraph" w:styleId="3">
    <w:name w:val="Body Text 3"/>
    <w:basedOn w:val="a"/>
    <w:link w:val="30"/>
    <w:rsid w:val="008F6974"/>
    <w:pPr>
      <w:spacing w:after="120"/>
    </w:pPr>
    <w:rPr>
      <w:sz w:val="16"/>
      <w:szCs w:val="16"/>
    </w:rPr>
  </w:style>
  <w:style w:type="character" w:customStyle="1" w:styleId="30">
    <w:name w:val="Основной текст 3 Знак"/>
    <w:basedOn w:val="a0"/>
    <w:link w:val="3"/>
    <w:rsid w:val="008F6974"/>
    <w:rPr>
      <w:rFonts w:ascii="Times New Roman" w:eastAsia="Times New Roman" w:hAnsi="Times New Roman" w:cs="Times New Roman"/>
      <w:sz w:val="16"/>
      <w:szCs w:val="16"/>
      <w:lang w:eastAsia="ru-RU"/>
    </w:rPr>
  </w:style>
  <w:style w:type="paragraph" w:styleId="ae">
    <w:name w:val="List Paragraph"/>
    <w:basedOn w:val="a"/>
    <w:uiPriority w:val="34"/>
    <w:qFormat/>
    <w:rsid w:val="00FC1256"/>
    <w:pPr>
      <w:ind w:left="720"/>
      <w:contextualSpacing/>
    </w:pPr>
  </w:style>
</w:styles>
</file>

<file path=word/webSettings.xml><?xml version="1.0" encoding="utf-8"?>
<w:webSettings xmlns:r="http://schemas.openxmlformats.org/officeDocument/2006/relationships" xmlns:w="http://schemas.openxmlformats.org/wordprocessingml/2006/main">
  <w:divs>
    <w:div w:id="389885256">
      <w:bodyDiv w:val="1"/>
      <w:marLeft w:val="0"/>
      <w:marRight w:val="0"/>
      <w:marTop w:val="0"/>
      <w:marBottom w:val="0"/>
      <w:divBdr>
        <w:top w:val="none" w:sz="0" w:space="0" w:color="auto"/>
        <w:left w:val="none" w:sz="0" w:space="0" w:color="auto"/>
        <w:bottom w:val="none" w:sz="0" w:space="0" w:color="auto"/>
        <w:right w:val="none" w:sz="0" w:space="0" w:color="auto"/>
      </w:divBdr>
    </w:div>
    <w:div w:id="2026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2331</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2016-01-29T04:06:00Z</cp:lastPrinted>
  <dcterms:created xsi:type="dcterms:W3CDTF">2016-01-12T04:46:00Z</dcterms:created>
  <dcterms:modified xsi:type="dcterms:W3CDTF">2016-01-29T04:10:00Z</dcterms:modified>
</cp:coreProperties>
</file>